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DC8D" w14:textId="62B12A69" w:rsidR="00C645D2" w:rsidRDefault="00C645D2" w:rsidP="00C645D2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Roboto Condensed" w:hAnsi="Roboto Condensed"/>
          <w:color w:val="303030"/>
        </w:rPr>
      </w:pPr>
      <w:r>
        <w:rPr>
          <w:rFonts w:ascii="Roboto Condensed" w:hAnsi="Roboto Condensed"/>
          <w:color w:val="303030"/>
        </w:rPr>
        <w:fldChar w:fldCharType="begin"/>
      </w:r>
      <w:r>
        <w:rPr>
          <w:rFonts w:ascii="Roboto Condensed" w:hAnsi="Roboto Condensed"/>
          <w:color w:val="303030"/>
        </w:rPr>
        <w:instrText>HYPERLINK "https://adm-buluy.ru/2021/03/24/%d0%bf%d0%b0%d0%bc%d1%8f%d1%82%d0%ba%d0%b0-%d0%b4%d0%bb%d1%8f-%d0%bd%d0%b0%d1%81%d0%b5%d0%bb%d0%b5%d0%bd%d0%b8%d1%8f-%d0%be-%d0%bc%d0%b5%d1%80%d0%b0%d1%85-%d0%bf%d0%be%d0%b6%d0%b0%d1%80%d0%bd%d0%be/"</w:instrText>
      </w:r>
      <w:r>
        <w:rPr>
          <w:rFonts w:ascii="Roboto Condensed" w:hAnsi="Roboto Condensed"/>
          <w:color w:val="303030"/>
        </w:rPr>
      </w:r>
      <w:r>
        <w:rPr>
          <w:rFonts w:ascii="Roboto Condensed" w:hAnsi="Roboto Condensed"/>
          <w:color w:val="303030"/>
        </w:rPr>
        <w:fldChar w:fldCharType="separate"/>
      </w:r>
      <w:r>
        <w:rPr>
          <w:rStyle w:val="a3"/>
          <w:rFonts w:ascii="Roboto Condensed" w:hAnsi="Roboto Condensed"/>
          <w:color w:val="303030"/>
          <w:u w:val="none"/>
        </w:rPr>
        <w:t>ПАМЯТКА ДЛЯ НАСЕЛЕНИЯ О МЕРАХ ПОЖАРНОЙ БЕЗОПАСНОСТИ В ВЕСЕНН</w:t>
      </w:r>
      <w:r>
        <w:rPr>
          <w:rStyle w:val="a3"/>
          <w:rFonts w:ascii="Roboto Condensed" w:hAnsi="Roboto Condensed"/>
          <w:color w:val="303030"/>
          <w:u w:val="none"/>
        </w:rPr>
        <w:t xml:space="preserve">ИЙ </w:t>
      </w:r>
      <w:r>
        <w:rPr>
          <w:rStyle w:val="a3"/>
          <w:rFonts w:ascii="Roboto Condensed" w:hAnsi="Roboto Condensed"/>
          <w:color w:val="303030"/>
          <w:u w:val="none"/>
        </w:rPr>
        <w:t>ПОЖАРООПАСНЫЙ ПЕРИОД:</w:t>
      </w:r>
      <w:r>
        <w:rPr>
          <w:rFonts w:ascii="Roboto Condensed" w:hAnsi="Roboto Condensed"/>
          <w:color w:val="303030"/>
        </w:rPr>
        <w:fldChar w:fldCharType="end"/>
      </w:r>
    </w:p>
    <w:p w14:paraId="324D569F" w14:textId="77777777" w:rsidR="00C645D2" w:rsidRPr="00C645D2" w:rsidRDefault="00C645D2" w:rsidP="00C645D2">
      <w:pPr>
        <w:spacing w:before="30" w:line="240" w:lineRule="auto"/>
        <w:textAlignment w:val="top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5C00E5C1" w14:textId="77777777" w:rsidR="00C645D2" w:rsidRPr="00C645D2" w:rsidRDefault="00C645D2" w:rsidP="00C645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45D2">
        <w:rPr>
          <w:rFonts w:ascii="Times New Roman" w:hAnsi="Times New Roman" w:cs="Times New Roman"/>
          <w:sz w:val="28"/>
          <w:szCs w:val="28"/>
          <w:lang w:eastAsia="ru-RU"/>
        </w:rPr>
        <w:t>В весенний пожароопасный период необходимо соблюдать следующие меры безопасности:</w:t>
      </w:r>
    </w:p>
    <w:p w14:paraId="297B0EB5" w14:textId="77777777" w:rsidR="00C645D2" w:rsidRPr="00C645D2" w:rsidRDefault="00C645D2" w:rsidP="00C645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45D2">
        <w:rPr>
          <w:rFonts w:ascii="Times New Roman" w:hAnsi="Times New Roman" w:cs="Times New Roman"/>
          <w:sz w:val="28"/>
          <w:szCs w:val="28"/>
          <w:lang w:eastAsia="ru-RU"/>
        </w:rPr>
        <w:t>Своевременно очищать приусадебный участок и прилегающую к нему территорию от горючих отходов, мусора, опавших листьев и сухой травянистой растительности.</w:t>
      </w:r>
    </w:p>
    <w:p w14:paraId="70EFF750" w14:textId="77777777" w:rsidR="00C645D2" w:rsidRPr="00C645D2" w:rsidRDefault="00C645D2" w:rsidP="00C645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45D2">
        <w:rPr>
          <w:rFonts w:ascii="Times New Roman" w:hAnsi="Times New Roman" w:cs="Times New Roman"/>
          <w:sz w:val="28"/>
          <w:szCs w:val="28"/>
          <w:lang w:eastAsia="ru-RU"/>
        </w:rPr>
        <w:t>Не выжигать сухую травянистую растительность на земельных участках, непосредственно прилегающих к зданиям, сооружениям, жилым домам, хозяйственным постройкам. Не разводить костров вблизи зданий и строений.</w:t>
      </w:r>
    </w:p>
    <w:p w14:paraId="40EFB5CB" w14:textId="77777777" w:rsidR="00C645D2" w:rsidRPr="00C645D2" w:rsidRDefault="00C645D2" w:rsidP="00C645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45D2">
        <w:rPr>
          <w:rFonts w:ascii="Times New Roman" w:hAnsi="Times New Roman" w:cs="Times New Roman"/>
          <w:sz w:val="28"/>
          <w:szCs w:val="28"/>
          <w:lang w:eastAsia="ru-RU"/>
        </w:rPr>
        <w:t>Не выжигать стерню, сухую травянистую растительность на землях сельскохозяйственного назначения и землях запаса. Не разводить костров на полях.</w:t>
      </w:r>
    </w:p>
    <w:p w14:paraId="471DFECB" w14:textId="77777777" w:rsidR="00C645D2" w:rsidRPr="00C645D2" w:rsidRDefault="00C645D2" w:rsidP="00C645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45D2">
        <w:rPr>
          <w:rFonts w:ascii="Times New Roman" w:hAnsi="Times New Roman" w:cs="Times New Roman"/>
          <w:sz w:val="28"/>
          <w:szCs w:val="28"/>
          <w:lang w:eastAsia="ru-RU"/>
        </w:rPr>
        <w:t>Обустраивать противопожарные разрывы между постройками и приусадебными участками путем выкоса травы и вспашки.</w:t>
      </w:r>
    </w:p>
    <w:p w14:paraId="64C4879D" w14:textId="77777777" w:rsidR="00C645D2" w:rsidRPr="00C645D2" w:rsidRDefault="00C645D2" w:rsidP="00C645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45D2">
        <w:rPr>
          <w:rFonts w:ascii="Times New Roman" w:hAnsi="Times New Roman" w:cs="Times New Roman"/>
          <w:sz w:val="28"/>
          <w:szCs w:val="28"/>
          <w:lang w:eastAsia="ru-RU"/>
        </w:rPr>
        <w:t>Не загромождать дороги, проезды и подъезды к зданиям, сооружениям, открытым складам, водоисточникам, используемым для целей пожаротушения. Они должны быть всегда свободными для проезда пожарной техники.</w:t>
      </w:r>
    </w:p>
    <w:p w14:paraId="62937204" w14:textId="77777777" w:rsidR="00C645D2" w:rsidRPr="00C645D2" w:rsidRDefault="00C645D2" w:rsidP="00C645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45D2">
        <w:rPr>
          <w:rFonts w:ascii="Times New Roman" w:hAnsi="Times New Roman" w:cs="Times New Roman"/>
          <w:sz w:val="28"/>
          <w:szCs w:val="28"/>
          <w:lang w:eastAsia="ru-RU"/>
        </w:rPr>
        <w:t>Не оставлять ёмкости с легковоспламеняющимися и горючими жидкостями, горючими газами на территориях, прилегающих к жилым домам.</w:t>
      </w:r>
    </w:p>
    <w:p w14:paraId="4D89F771" w14:textId="77777777" w:rsidR="00C645D2" w:rsidRPr="00C645D2" w:rsidRDefault="00C645D2" w:rsidP="00C645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45D2">
        <w:rPr>
          <w:rFonts w:ascii="Times New Roman" w:hAnsi="Times New Roman" w:cs="Times New Roman"/>
          <w:sz w:val="28"/>
          <w:szCs w:val="28"/>
          <w:lang w:eastAsia="ru-RU"/>
        </w:rPr>
        <w:t>Не устраивать свалки горючих отходов на территории поселения.</w:t>
      </w:r>
    </w:p>
    <w:p w14:paraId="40E68AC9" w14:textId="77777777" w:rsidR="00C645D2" w:rsidRPr="00C645D2" w:rsidRDefault="00C645D2" w:rsidP="00C645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45D2">
        <w:rPr>
          <w:rFonts w:ascii="Times New Roman" w:hAnsi="Times New Roman" w:cs="Times New Roman"/>
          <w:sz w:val="28"/>
          <w:szCs w:val="28"/>
          <w:lang w:eastAsia="ru-RU"/>
        </w:rPr>
        <w:t>Не использовать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сооружений.</w:t>
      </w:r>
    </w:p>
    <w:p w14:paraId="6767079A" w14:textId="77777777" w:rsidR="00C645D2" w:rsidRPr="00C645D2" w:rsidRDefault="00C645D2" w:rsidP="00C645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45D2">
        <w:rPr>
          <w:rFonts w:ascii="Times New Roman" w:hAnsi="Times New Roman" w:cs="Times New Roman"/>
          <w:sz w:val="28"/>
          <w:szCs w:val="28"/>
          <w:lang w:eastAsia="ru-RU"/>
        </w:rPr>
        <w:t>Соблюдать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также при пользовании открытым огнём.</w:t>
      </w:r>
    </w:p>
    <w:p w14:paraId="241FAF1A" w14:textId="77777777" w:rsidR="00C645D2" w:rsidRDefault="00C645D2" w:rsidP="00C645D2">
      <w:pPr>
        <w:pStyle w:val="a4"/>
        <w:shd w:val="clear" w:color="auto" w:fill="FFFFFF"/>
        <w:spacing w:before="60" w:beforeAutospacing="0" w:after="180" w:afterAutospacing="0"/>
        <w:jc w:val="center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Style w:val="a5"/>
          <w:rFonts w:ascii="Arial" w:hAnsi="Arial" w:cs="Arial"/>
          <w:color w:val="303030"/>
          <w:sz w:val="23"/>
          <w:szCs w:val="23"/>
        </w:rPr>
        <w:t>Уважаемые граждане!  Неосторожное обращение с огнем</w:t>
      </w:r>
      <w:r>
        <w:rPr>
          <w:rFonts w:ascii="Arial" w:hAnsi="Arial" w:cs="Arial"/>
          <w:color w:val="303030"/>
          <w:sz w:val="23"/>
          <w:szCs w:val="23"/>
        </w:rPr>
        <w:br/>
      </w:r>
      <w:r>
        <w:rPr>
          <w:rStyle w:val="a5"/>
          <w:rFonts w:ascii="Arial" w:hAnsi="Arial" w:cs="Arial"/>
          <w:color w:val="303030"/>
          <w:sz w:val="23"/>
          <w:szCs w:val="23"/>
        </w:rPr>
        <w:t>может привести к необратимым последствиям!    </w:t>
      </w:r>
    </w:p>
    <w:p w14:paraId="64B6569F" w14:textId="77777777" w:rsidR="00C645D2" w:rsidRDefault="00C645D2" w:rsidP="00C645D2">
      <w:pPr>
        <w:jc w:val="center"/>
        <w:rPr>
          <w:b/>
        </w:rPr>
      </w:pPr>
      <w:r>
        <w:rPr>
          <w:b/>
        </w:rPr>
        <w:t>ПРИ ОБНАРУЖЕНИИ ПОЖАРА СООБЩИТЕ ПО НОМЕРУ:</w:t>
      </w:r>
    </w:p>
    <w:p w14:paraId="42260048" w14:textId="77777777" w:rsidR="00C645D2" w:rsidRPr="00EE6ED5" w:rsidRDefault="00C645D2" w:rsidP="00C645D2">
      <w:pPr>
        <w:jc w:val="center"/>
        <w:rPr>
          <w:b/>
        </w:rPr>
      </w:pPr>
      <w:r w:rsidRPr="00EE6ED5">
        <w:rPr>
          <w:b/>
        </w:rPr>
        <w:t xml:space="preserve">Диспетчер подразделения пожарной </w:t>
      </w:r>
      <w:proofErr w:type="gramStart"/>
      <w:r w:rsidRPr="00EE6ED5">
        <w:rPr>
          <w:b/>
        </w:rPr>
        <w:t>охраны  тел.</w:t>
      </w:r>
      <w:proofErr w:type="gramEnd"/>
      <w:r w:rsidRPr="00EE6ED5">
        <w:rPr>
          <w:b/>
        </w:rPr>
        <w:t xml:space="preserve"> 01 или с мобильного тел. 101 и 112.</w:t>
      </w:r>
    </w:p>
    <w:p w14:paraId="46E5A0EC" w14:textId="77777777" w:rsidR="00C645D2" w:rsidRDefault="00C645D2" w:rsidP="00C645D2">
      <w:pPr>
        <w:jc w:val="center"/>
        <w:rPr>
          <w:b/>
        </w:rPr>
      </w:pPr>
      <w:r>
        <w:rPr>
          <w:b/>
        </w:rPr>
        <w:lastRenderedPageBreak/>
        <w:t>Администрация Благодарненского сельского поселения</w:t>
      </w:r>
    </w:p>
    <w:p w14:paraId="725B649C" w14:textId="77777777" w:rsidR="00C645D2" w:rsidRPr="00EE6ED5" w:rsidRDefault="00C645D2" w:rsidP="00C645D2">
      <w:pPr>
        <w:jc w:val="center"/>
        <w:rPr>
          <w:b/>
        </w:rPr>
      </w:pPr>
      <w:r w:rsidRPr="00EE6ED5">
        <w:rPr>
          <w:b/>
        </w:rPr>
        <w:t xml:space="preserve">тел. </w:t>
      </w:r>
      <w:r>
        <w:rPr>
          <w:rFonts w:ascii="Arial" w:hAnsi="Arial" w:cs="Arial"/>
          <w:color w:val="333333"/>
          <w:shd w:val="clear" w:color="auto" w:fill="FFFFFF"/>
        </w:rPr>
        <w:t>(86144) 9-16-41</w:t>
      </w:r>
    </w:p>
    <w:p w14:paraId="54CB4DD1" w14:textId="372F9D93" w:rsidR="00C645D2" w:rsidRDefault="00C645D2" w:rsidP="00C645D2">
      <w:pPr>
        <w:pStyle w:val="a4"/>
        <w:shd w:val="clear" w:color="auto" w:fill="FFFFFF"/>
        <w:spacing w:before="60" w:beforeAutospacing="0" w:after="180" w:afterAutospacing="0"/>
        <w:jc w:val="center"/>
        <w:textAlignment w:val="baseline"/>
        <w:rPr>
          <w:rFonts w:ascii="Arial" w:hAnsi="Arial" w:cs="Arial"/>
          <w:color w:val="303030"/>
          <w:sz w:val="23"/>
          <w:szCs w:val="23"/>
        </w:rPr>
      </w:pPr>
      <w:r w:rsidRPr="00EE6ED5">
        <w:rPr>
          <w:b/>
        </w:rPr>
        <w:t xml:space="preserve">Единая дежурная диспетчерская служба администрации МО </w:t>
      </w:r>
      <w:r>
        <w:rPr>
          <w:b/>
        </w:rPr>
        <w:t>Отрадненский район</w:t>
      </w:r>
      <w:r w:rsidRPr="00EE6ED5">
        <w:rPr>
          <w:b/>
        </w:rPr>
        <w:t xml:space="preserve"> 8(8614</w:t>
      </w:r>
      <w:r>
        <w:rPr>
          <w:b/>
        </w:rPr>
        <w:t>4</w:t>
      </w:r>
      <w:r w:rsidRPr="00EE6ED5">
        <w:rPr>
          <w:b/>
        </w:rPr>
        <w:t>)</w:t>
      </w:r>
      <w:r>
        <w:rPr>
          <w:b/>
        </w:rPr>
        <w:t>3</w:t>
      </w:r>
      <w:r w:rsidRPr="00EE6ED5">
        <w:rPr>
          <w:b/>
        </w:rPr>
        <w:t>-</w:t>
      </w:r>
      <w:r>
        <w:rPr>
          <w:b/>
        </w:rPr>
        <w:t>56</w:t>
      </w:r>
      <w:r w:rsidRPr="00EE6ED5">
        <w:rPr>
          <w:b/>
        </w:rPr>
        <w:t>-</w:t>
      </w:r>
      <w:r>
        <w:rPr>
          <w:b/>
        </w:rPr>
        <w:t>16</w:t>
      </w:r>
    </w:p>
    <w:p w14:paraId="437218D1" w14:textId="77777777" w:rsidR="0071695E" w:rsidRPr="00C645D2" w:rsidRDefault="0071695E" w:rsidP="00C645D2">
      <w:pPr>
        <w:rPr>
          <w:rFonts w:ascii="Times New Roman" w:hAnsi="Times New Roman" w:cs="Times New Roman"/>
          <w:sz w:val="28"/>
          <w:szCs w:val="28"/>
        </w:rPr>
      </w:pPr>
    </w:p>
    <w:sectPr w:rsidR="0071695E" w:rsidRPr="00C6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4468B"/>
    <w:multiLevelType w:val="multilevel"/>
    <w:tmpl w:val="2FE4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77420"/>
    <w:multiLevelType w:val="multilevel"/>
    <w:tmpl w:val="705A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553162">
    <w:abstractNumId w:val="0"/>
  </w:num>
  <w:num w:numId="2" w16cid:durableId="10158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D2"/>
    <w:rsid w:val="0071695E"/>
    <w:rsid w:val="00C6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EAC6"/>
  <w15:chartTrackingRefBased/>
  <w15:docId w15:val="{08D18F71-D98B-43C8-A471-EA4B8463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js-show-counter">
    <w:name w:val="js-show-counter"/>
    <w:basedOn w:val="a0"/>
    <w:rsid w:val="00C645D2"/>
  </w:style>
  <w:style w:type="character" w:styleId="a3">
    <w:name w:val="Hyperlink"/>
    <w:basedOn w:val="a0"/>
    <w:uiPriority w:val="99"/>
    <w:semiHidden/>
    <w:unhideWhenUsed/>
    <w:rsid w:val="00C645D2"/>
    <w:rPr>
      <w:color w:val="0000FF"/>
      <w:u w:val="single"/>
    </w:rPr>
  </w:style>
  <w:style w:type="paragraph" w:customStyle="1" w:styleId="ya-share2item">
    <w:name w:val="ya-share2__item"/>
    <w:basedOn w:val="a"/>
    <w:rsid w:val="00C6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C6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C645D2"/>
    <w:rPr>
      <w:b/>
      <w:bCs/>
    </w:rPr>
  </w:style>
  <w:style w:type="paragraph" w:styleId="a6">
    <w:name w:val="header"/>
    <w:basedOn w:val="a"/>
    <w:link w:val="a7"/>
    <w:uiPriority w:val="99"/>
    <w:rsid w:val="00C645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C645D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2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1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1903</Characters>
  <Application>Microsoft Office Word</Application>
  <DocSecurity>0</DocSecurity>
  <Lines>15</Lines>
  <Paragraphs>4</Paragraphs>
  <ScaleCrop>false</ScaleCrop>
  <Company>*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</cp:revision>
  <dcterms:created xsi:type="dcterms:W3CDTF">2024-03-05T15:55:00Z</dcterms:created>
  <dcterms:modified xsi:type="dcterms:W3CDTF">2024-03-05T15:58:00Z</dcterms:modified>
</cp:coreProperties>
</file>