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ED15E1" w:rsidRDefault="00ED15E1" w:rsidP="006851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D15E1">
        <w:rPr>
          <w:sz w:val="26"/>
          <w:szCs w:val="26"/>
        </w:rPr>
        <w:t>_________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686B94">
        <w:rPr>
          <w:sz w:val="26"/>
          <w:szCs w:val="26"/>
        </w:rPr>
        <w:t>__</w:t>
      </w:r>
      <w:bookmarkStart w:id="0" w:name="_GoBack"/>
      <w:bookmarkEnd w:id="0"/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7C0AD2">
        <w:rPr>
          <w:b/>
          <w:sz w:val="28"/>
        </w:rPr>
        <w:t>3</w:t>
      </w:r>
      <w:r w:rsidR="00041ED3" w:rsidRPr="00041ED3">
        <w:rPr>
          <w:b/>
          <w:sz w:val="28"/>
        </w:rPr>
        <w:t>00</w:t>
      </w:r>
      <w:r w:rsidR="00600E5C">
        <w:rPr>
          <w:b/>
          <w:sz w:val="28"/>
        </w:rPr>
        <w:t>1</w:t>
      </w:r>
      <w:r w:rsidR="00041ED3" w:rsidRPr="00041ED3">
        <w:rPr>
          <w:b/>
          <w:sz w:val="28"/>
        </w:rPr>
        <w:t>:</w:t>
      </w:r>
      <w:r w:rsidR="00600E5C">
        <w:rPr>
          <w:b/>
          <w:sz w:val="28"/>
        </w:rPr>
        <w:t>4</w:t>
      </w:r>
      <w:r w:rsidR="00DB33C2">
        <w:rPr>
          <w:b/>
          <w:sz w:val="28"/>
        </w:rPr>
        <w:t>3</w:t>
      </w:r>
    </w:p>
    <w:p w:rsidR="00FB4A17" w:rsidRDefault="00FB4A17" w:rsidP="00ED15E1">
      <w:pPr>
        <w:rPr>
          <w:noProof/>
          <w:sz w:val="28"/>
        </w:rPr>
      </w:pPr>
    </w:p>
    <w:p w:rsidR="007D3E8F" w:rsidRPr="007D3E8F" w:rsidRDefault="00583450" w:rsidP="00ED1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23:23:0603</w:t>
      </w:r>
      <w:r w:rsidR="00041ED3" w:rsidRPr="00041ED3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041ED3" w:rsidRPr="00041ED3">
        <w:rPr>
          <w:sz w:val="28"/>
          <w:szCs w:val="28"/>
        </w:rPr>
        <w:t>:</w:t>
      </w:r>
      <w:r w:rsidR="00600E5C">
        <w:rPr>
          <w:sz w:val="28"/>
          <w:szCs w:val="28"/>
        </w:rPr>
        <w:t>4</w:t>
      </w:r>
      <w:r w:rsidR="00DB33C2">
        <w:rPr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r w:rsidR="00600E5C">
        <w:rPr>
          <w:bCs/>
          <w:sz w:val="28"/>
          <w:szCs w:val="28"/>
        </w:rPr>
        <w:t>Светлый</w:t>
      </w:r>
      <w:r>
        <w:rPr>
          <w:bCs/>
          <w:sz w:val="28"/>
          <w:szCs w:val="28"/>
        </w:rPr>
        <w:t xml:space="preserve">, ул. </w:t>
      </w:r>
      <w:proofErr w:type="gramStart"/>
      <w:r w:rsidR="00600E5C">
        <w:rPr>
          <w:bCs/>
          <w:sz w:val="28"/>
          <w:szCs w:val="28"/>
        </w:rPr>
        <w:t>Первомайская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DB33C2">
        <w:rPr>
          <w:bCs/>
          <w:sz w:val="28"/>
          <w:szCs w:val="28"/>
        </w:rPr>
        <w:t>1</w:t>
      </w:r>
      <w:r w:rsidR="00393FA3">
        <w:rPr>
          <w:bCs/>
          <w:sz w:val="28"/>
          <w:szCs w:val="28"/>
        </w:rPr>
        <w:t>/</w:t>
      </w:r>
      <w:r w:rsidR="00DB33C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, в качестве его правообладателя, выявлен</w:t>
      </w:r>
      <w:r w:rsidR="007C0AD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proofErr w:type="spellStart"/>
      <w:r w:rsidR="00600E5C">
        <w:rPr>
          <w:sz w:val="28"/>
          <w:szCs w:val="28"/>
        </w:rPr>
        <w:t>Рысаева</w:t>
      </w:r>
      <w:proofErr w:type="spellEnd"/>
      <w:r w:rsidR="00600E5C">
        <w:rPr>
          <w:sz w:val="28"/>
          <w:szCs w:val="28"/>
        </w:rPr>
        <w:t xml:space="preserve"> Марина Викторовна</w:t>
      </w:r>
      <w:r>
        <w:rPr>
          <w:sz w:val="28"/>
          <w:szCs w:val="28"/>
        </w:rPr>
        <w:t xml:space="preserve">, </w:t>
      </w:r>
      <w:r w:rsidR="00ED15E1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ED15E1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ED15E1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ED15E1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ED15E1">
        <w:rPr>
          <w:sz w:val="28"/>
          <w:szCs w:val="28"/>
        </w:rPr>
        <w:t>…</w:t>
      </w:r>
      <w:r w:rsidR="007C10E0">
        <w:rPr>
          <w:sz w:val="28"/>
          <w:szCs w:val="28"/>
        </w:rPr>
        <w:t xml:space="preserve">, дата выдачи: </w:t>
      </w:r>
      <w:r w:rsidR="00ED15E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ED15E1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ED15E1">
        <w:rPr>
          <w:sz w:val="28"/>
          <w:szCs w:val="28"/>
        </w:rPr>
        <w:t>…</w:t>
      </w:r>
      <w:r>
        <w:t xml:space="preserve">. </w:t>
      </w:r>
    </w:p>
    <w:p w:rsidR="00FB4A17" w:rsidRP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proofErr w:type="spellStart"/>
      <w:r w:rsidR="00600E5C">
        <w:rPr>
          <w:sz w:val="28"/>
          <w:szCs w:val="28"/>
        </w:rPr>
        <w:t>Рысаевой</w:t>
      </w:r>
      <w:proofErr w:type="spellEnd"/>
      <w:r w:rsidR="00600E5C">
        <w:rPr>
          <w:sz w:val="28"/>
          <w:szCs w:val="28"/>
        </w:rPr>
        <w:t xml:space="preserve"> Марины Викторовны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ED15E1">
        <w:rPr>
          <w:sz w:val="28"/>
          <w:szCs w:val="28"/>
        </w:rPr>
        <w:t>…</w:t>
      </w:r>
      <w:r w:rsidR="007C10E0" w:rsidRPr="007C0AD2">
        <w:rPr>
          <w:sz w:val="28"/>
          <w:szCs w:val="28"/>
        </w:rPr>
        <w:t xml:space="preserve"> года права собственности на </w:t>
      </w:r>
      <w:r w:rsidR="00786AF6" w:rsidRPr="007C0AD2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7C0AD2">
        <w:rPr>
          <w:sz w:val="28"/>
          <w:szCs w:val="28"/>
        </w:rPr>
        <w:t>3</w:t>
      </w:r>
      <w:r w:rsidR="007C10E0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7C10E0" w:rsidRPr="007C0AD2">
        <w:rPr>
          <w:sz w:val="28"/>
          <w:szCs w:val="28"/>
        </w:rPr>
        <w:t>:</w:t>
      </w:r>
      <w:r w:rsidR="005D76AE">
        <w:rPr>
          <w:sz w:val="28"/>
          <w:szCs w:val="28"/>
        </w:rPr>
        <w:t>244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786AF6" w:rsidRPr="007C0AD2">
        <w:rPr>
          <w:sz w:val="28"/>
          <w:szCs w:val="28"/>
        </w:rPr>
        <w:t xml:space="preserve">ую по адресу: Российская Федерация, Краснодарский край, Отрадненский район, п. </w:t>
      </w:r>
      <w:r w:rsidR="00600E5C">
        <w:rPr>
          <w:bCs/>
          <w:sz w:val="28"/>
          <w:szCs w:val="28"/>
        </w:rPr>
        <w:t>Светлый</w:t>
      </w:r>
      <w:r w:rsidR="007D3E8F">
        <w:rPr>
          <w:bCs/>
          <w:sz w:val="28"/>
          <w:szCs w:val="28"/>
        </w:rPr>
        <w:t xml:space="preserve">, ул. </w:t>
      </w:r>
      <w:r w:rsidR="00600E5C">
        <w:rPr>
          <w:bCs/>
          <w:sz w:val="28"/>
          <w:szCs w:val="28"/>
        </w:rPr>
        <w:t>Первомайская</w:t>
      </w:r>
      <w:r w:rsidR="007D3E8F">
        <w:rPr>
          <w:bCs/>
          <w:sz w:val="28"/>
          <w:szCs w:val="28"/>
        </w:rPr>
        <w:t>, д.</w:t>
      </w:r>
      <w:r w:rsidR="00DB33C2">
        <w:rPr>
          <w:bCs/>
          <w:sz w:val="28"/>
          <w:szCs w:val="28"/>
        </w:rPr>
        <w:t>1</w:t>
      </w:r>
      <w:r w:rsidR="007D3E8F">
        <w:rPr>
          <w:bCs/>
          <w:sz w:val="28"/>
          <w:szCs w:val="28"/>
        </w:rPr>
        <w:t xml:space="preserve">, кв. </w:t>
      </w:r>
      <w:r w:rsidR="00DB33C2">
        <w:rPr>
          <w:bCs/>
          <w:sz w:val="28"/>
          <w:szCs w:val="28"/>
        </w:rPr>
        <w:t>2</w:t>
      </w:r>
      <w:r w:rsidR="00786AF6" w:rsidRPr="007C0AD2">
        <w:rPr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23:23:0603</w:t>
      </w:r>
      <w:r w:rsidR="00A274F3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A274F3" w:rsidRPr="007C0AD2">
        <w:rPr>
          <w:sz w:val="28"/>
          <w:szCs w:val="28"/>
        </w:rPr>
        <w:t>:</w:t>
      </w:r>
      <w:r w:rsidR="00DB33C2">
        <w:rPr>
          <w:sz w:val="28"/>
          <w:szCs w:val="28"/>
        </w:rPr>
        <w:t>43</w:t>
      </w:r>
      <w:r w:rsidR="00786AF6" w:rsidRPr="007C0AD2">
        <w:rPr>
          <w:sz w:val="28"/>
          <w:szCs w:val="28"/>
        </w:rPr>
        <w:t>.</w:t>
      </w:r>
    </w:p>
    <w:p w:rsidR="00FB4A17" w:rsidRDefault="00FC187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FC187C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FC187C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187C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Pr="00ED15E1" w:rsidRDefault="00583450" w:rsidP="00ED1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B4A17" w:rsidRPr="00ED15E1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F6" w:rsidRDefault="00AA5EF6">
      <w:r>
        <w:separator/>
      </w:r>
    </w:p>
  </w:endnote>
  <w:endnote w:type="continuationSeparator" w:id="0">
    <w:p w:rsidR="00AA5EF6" w:rsidRDefault="00AA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F6" w:rsidRDefault="00AA5EF6">
      <w:r>
        <w:separator/>
      </w:r>
    </w:p>
  </w:footnote>
  <w:footnote w:type="continuationSeparator" w:id="0">
    <w:p w:rsidR="00AA5EF6" w:rsidRDefault="00AA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393FA3"/>
    <w:rsid w:val="003C20D2"/>
    <w:rsid w:val="004337ED"/>
    <w:rsid w:val="00583450"/>
    <w:rsid w:val="005D76AE"/>
    <w:rsid w:val="006000C5"/>
    <w:rsid w:val="00600E5C"/>
    <w:rsid w:val="006851A6"/>
    <w:rsid w:val="00686B94"/>
    <w:rsid w:val="0073505B"/>
    <w:rsid w:val="00786AF6"/>
    <w:rsid w:val="007C0AD2"/>
    <w:rsid w:val="007C10E0"/>
    <w:rsid w:val="007D3E8F"/>
    <w:rsid w:val="0090487A"/>
    <w:rsid w:val="00974855"/>
    <w:rsid w:val="009F1409"/>
    <w:rsid w:val="00A160BA"/>
    <w:rsid w:val="00A274F3"/>
    <w:rsid w:val="00A30F15"/>
    <w:rsid w:val="00AA5EF6"/>
    <w:rsid w:val="00B82B76"/>
    <w:rsid w:val="00C12E7C"/>
    <w:rsid w:val="00CA2566"/>
    <w:rsid w:val="00DB33C2"/>
    <w:rsid w:val="00E94DC6"/>
    <w:rsid w:val="00ED15E1"/>
    <w:rsid w:val="00EE5B8D"/>
    <w:rsid w:val="00F52846"/>
    <w:rsid w:val="00F71D6B"/>
    <w:rsid w:val="00FB4A17"/>
    <w:rsid w:val="00FC1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41</cp:revision>
  <cp:lastPrinted>2023-06-07T07:39:00Z</cp:lastPrinted>
  <dcterms:created xsi:type="dcterms:W3CDTF">2023-06-06T07:13:00Z</dcterms:created>
  <dcterms:modified xsi:type="dcterms:W3CDTF">2026-05-26T11:53:00Z</dcterms:modified>
</cp:coreProperties>
</file>