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03" w:rsidRPr="009B2D0D" w:rsidRDefault="00F07003" w:rsidP="008B7DDA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F07003" w:rsidRPr="00662555" w:rsidRDefault="00F07003" w:rsidP="008B7D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62555">
        <w:rPr>
          <w:rFonts w:ascii="Times New Roman" w:hAnsi="Times New Roman"/>
          <w:b/>
          <w:sz w:val="32"/>
          <w:szCs w:val="32"/>
        </w:rPr>
        <w:t xml:space="preserve">АДМИНИСТРАЦИЯ БЛАГОДАРНЕНСКОГО СЕЛЬСКОГО </w:t>
      </w:r>
    </w:p>
    <w:p w:rsidR="00F07003" w:rsidRPr="00662555" w:rsidRDefault="00F07003" w:rsidP="006625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62555">
        <w:rPr>
          <w:rFonts w:ascii="Times New Roman" w:hAnsi="Times New Roman"/>
          <w:b/>
          <w:sz w:val="32"/>
          <w:szCs w:val="32"/>
        </w:rPr>
        <w:t>ПОСЕЛЕНИЯ ОТРАДНЕНСКОГО РАЙОНА</w:t>
      </w:r>
    </w:p>
    <w:p w:rsidR="00F07003" w:rsidRPr="00662555" w:rsidRDefault="00F07003" w:rsidP="008B7DD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07003" w:rsidRPr="00662555" w:rsidRDefault="00F07003" w:rsidP="008B7D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62555">
        <w:rPr>
          <w:rFonts w:ascii="Times New Roman" w:hAnsi="Times New Roman"/>
          <w:b/>
          <w:sz w:val="32"/>
          <w:szCs w:val="32"/>
        </w:rPr>
        <w:t>ПОСТАНОВЛЕНИЕ</w:t>
      </w:r>
    </w:p>
    <w:p w:rsidR="00F07003" w:rsidRPr="009B2D0D" w:rsidRDefault="00F07003" w:rsidP="008B7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7003" w:rsidRPr="009B2D0D" w:rsidRDefault="00F07003" w:rsidP="006035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9B2D0D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____________</w:t>
      </w:r>
      <w:r w:rsidRPr="009B2D0D">
        <w:rPr>
          <w:rFonts w:ascii="Times New Roman" w:hAnsi="Times New Roman"/>
          <w:b/>
          <w:sz w:val="28"/>
          <w:szCs w:val="28"/>
        </w:rPr>
        <w:tab/>
      </w:r>
      <w:r w:rsidRPr="009B2D0D">
        <w:rPr>
          <w:rFonts w:ascii="Times New Roman" w:hAnsi="Times New Roman"/>
          <w:b/>
          <w:sz w:val="28"/>
          <w:szCs w:val="28"/>
        </w:rPr>
        <w:tab/>
      </w:r>
      <w:r w:rsidRPr="009B2D0D">
        <w:rPr>
          <w:rFonts w:ascii="Times New Roman" w:hAnsi="Times New Roman"/>
          <w:b/>
          <w:sz w:val="28"/>
          <w:szCs w:val="28"/>
        </w:rPr>
        <w:tab/>
      </w:r>
      <w:r w:rsidRPr="009B2D0D">
        <w:rPr>
          <w:rFonts w:ascii="Times New Roman" w:hAnsi="Times New Roman"/>
          <w:b/>
          <w:sz w:val="28"/>
          <w:szCs w:val="28"/>
        </w:rPr>
        <w:tab/>
      </w:r>
      <w:r w:rsidRPr="009B2D0D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9B2D0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___</w:t>
      </w:r>
    </w:p>
    <w:p w:rsidR="00F07003" w:rsidRPr="00662555" w:rsidRDefault="00F07003" w:rsidP="008B7DDA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662555">
        <w:rPr>
          <w:rFonts w:ascii="Times New Roman" w:hAnsi="Times New Roman"/>
          <w:sz w:val="24"/>
          <w:szCs w:val="24"/>
        </w:rPr>
        <w:t>с. Благодарное</w:t>
      </w:r>
    </w:p>
    <w:p w:rsidR="00F07003" w:rsidRPr="009B2D0D" w:rsidRDefault="00F07003" w:rsidP="00CA2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07003" w:rsidRPr="009B2D0D" w:rsidRDefault="00F07003" w:rsidP="00CA2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07003" w:rsidRPr="009B2D0D" w:rsidRDefault="00F07003" w:rsidP="00AC11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А</w:t>
      </w:r>
      <w:r w:rsidRPr="009B2D0D">
        <w:rPr>
          <w:rFonts w:ascii="Times New Roman" w:hAnsi="Times New Roman"/>
          <w:b/>
          <w:sz w:val="28"/>
          <w:szCs w:val="28"/>
        </w:rPr>
        <w:t xml:space="preserve">дминистративного регламента </w:t>
      </w:r>
    </w:p>
    <w:p w:rsidR="00F07003" w:rsidRPr="009B2D0D" w:rsidRDefault="00F07003" w:rsidP="00AC11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D0D"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</w:rPr>
        <w:t xml:space="preserve">Благодарненского сельского </w:t>
      </w:r>
      <w:r w:rsidRPr="009B2D0D">
        <w:rPr>
          <w:rFonts w:ascii="Times New Roman" w:hAnsi="Times New Roman"/>
          <w:b/>
          <w:sz w:val="28"/>
          <w:szCs w:val="28"/>
        </w:rPr>
        <w:t xml:space="preserve">поселения </w:t>
      </w:r>
    </w:p>
    <w:p w:rsidR="00F07003" w:rsidRPr="009B2D0D" w:rsidRDefault="00F07003" w:rsidP="00AC11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Отрадненского</w:t>
      </w:r>
      <w:r w:rsidRPr="009B2D0D">
        <w:rPr>
          <w:rFonts w:ascii="Times New Roman" w:hAnsi="Times New Roman"/>
          <w:b/>
          <w:sz w:val="28"/>
          <w:szCs w:val="28"/>
        </w:rPr>
        <w:t xml:space="preserve"> района по предоставлению муниципальной </w:t>
      </w:r>
    </w:p>
    <w:p w:rsidR="00F07003" w:rsidRPr="009B2D0D" w:rsidRDefault="00F07003" w:rsidP="00AC11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D0D">
        <w:rPr>
          <w:rFonts w:ascii="Times New Roman" w:hAnsi="Times New Roman"/>
          <w:b/>
          <w:sz w:val="28"/>
          <w:szCs w:val="28"/>
        </w:rPr>
        <w:t>услуги «Перевод жилого помещения в нежилое помещение</w:t>
      </w:r>
    </w:p>
    <w:p w:rsidR="00F07003" w:rsidRPr="009B2D0D" w:rsidRDefault="00F07003" w:rsidP="00AC11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D0D">
        <w:rPr>
          <w:rFonts w:ascii="Times New Roman" w:hAnsi="Times New Roman"/>
          <w:b/>
          <w:sz w:val="28"/>
          <w:szCs w:val="28"/>
        </w:rPr>
        <w:t xml:space="preserve"> или нежилого помещения в жилое помещение»</w:t>
      </w:r>
    </w:p>
    <w:p w:rsidR="00F07003" w:rsidRPr="009B2D0D" w:rsidRDefault="00F07003" w:rsidP="00AC11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7003" w:rsidRPr="009B2D0D" w:rsidRDefault="00F07003" w:rsidP="00AC11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7003" w:rsidRPr="009B2D0D" w:rsidRDefault="00F07003" w:rsidP="00AC111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B2D0D">
        <w:rPr>
          <w:rFonts w:ascii="Times New Roman" w:hAnsi="Times New Roman"/>
          <w:bCs/>
          <w:sz w:val="28"/>
          <w:szCs w:val="28"/>
          <w:lang w:eastAsia="ru-RU"/>
        </w:rPr>
        <w:t xml:space="preserve">В целях реализации </w:t>
      </w:r>
      <w:hyperlink r:id="rId5" w:history="1">
        <w:r w:rsidRPr="009B2D0D">
          <w:rPr>
            <w:rFonts w:ascii="Times New Roman" w:hAnsi="Times New Roman"/>
            <w:bCs/>
            <w:sz w:val="28"/>
            <w:szCs w:val="28"/>
            <w:lang w:eastAsia="ru-RU"/>
          </w:rPr>
          <w:t>Федерального закона</w:t>
        </w:r>
      </w:hyperlink>
      <w:r w:rsidRPr="009B2D0D">
        <w:rPr>
          <w:rFonts w:ascii="Times New Roman" w:hAnsi="Times New Roman"/>
          <w:bCs/>
          <w:sz w:val="28"/>
          <w:szCs w:val="28"/>
          <w:lang w:eastAsia="ru-RU"/>
        </w:rPr>
        <w:t xml:space="preserve"> от 27 июля 2010 года № 210-ФЗ «Об организации предоставления государственных и муниципальных у</w:t>
      </w:r>
      <w:r w:rsidRPr="009B2D0D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9B2D0D">
        <w:rPr>
          <w:rFonts w:ascii="Times New Roman" w:hAnsi="Times New Roman"/>
          <w:bCs/>
          <w:sz w:val="28"/>
          <w:szCs w:val="28"/>
          <w:lang w:eastAsia="ru-RU"/>
        </w:rPr>
        <w:t>луг», в соответствии с приказом Управления информатизации и связи Красн</w:t>
      </w:r>
      <w:r w:rsidRPr="009B2D0D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9B2D0D">
        <w:rPr>
          <w:rFonts w:ascii="Times New Roman" w:hAnsi="Times New Roman"/>
          <w:bCs/>
          <w:sz w:val="28"/>
          <w:szCs w:val="28"/>
          <w:lang w:eastAsia="ru-RU"/>
        </w:rPr>
        <w:t>дарского края от 16 мая 2014 года  № 38 «Об утверждении типового (рекоме</w:t>
      </w:r>
      <w:r w:rsidRPr="009B2D0D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9B2D0D">
        <w:rPr>
          <w:rFonts w:ascii="Times New Roman" w:hAnsi="Times New Roman"/>
          <w:bCs/>
          <w:sz w:val="28"/>
          <w:szCs w:val="28"/>
          <w:lang w:eastAsia="ru-RU"/>
        </w:rPr>
        <w:t>дуемого) перечня муниципальных услуг, в том числе государственных услуг, в предоставлении которых участвуют органы местного самоуправления муниц</w:t>
      </w:r>
      <w:r w:rsidRPr="009B2D0D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9B2D0D">
        <w:rPr>
          <w:rFonts w:ascii="Times New Roman" w:hAnsi="Times New Roman"/>
          <w:bCs/>
          <w:sz w:val="28"/>
          <w:szCs w:val="28"/>
          <w:lang w:eastAsia="ru-RU"/>
        </w:rPr>
        <w:t>пальных образований Краснодарского края, наделенные отдельными госуда</w:t>
      </w:r>
      <w:r w:rsidRPr="009B2D0D"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Pr="009B2D0D">
        <w:rPr>
          <w:rFonts w:ascii="Times New Roman" w:hAnsi="Times New Roman"/>
          <w:bCs/>
          <w:sz w:val="28"/>
          <w:szCs w:val="28"/>
          <w:lang w:eastAsia="ru-RU"/>
        </w:rPr>
        <w:t>ственными полномочиями, предоставление которых осуществляется по при</w:t>
      </w:r>
      <w:r w:rsidRPr="009B2D0D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9B2D0D">
        <w:rPr>
          <w:rFonts w:ascii="Times New Roman" w:hAnsi="Times New Roman"/>
          <w:bCs/>
          <w:sz w:val="28"/>
          <w:szCs w:val="28"/>
          <w:lang w:eastAsia="ru-RU"/>
        </w:rPr>
        <w:t>ципу «одного окна» в многофункциональных центрах предоставления муниц</w:t>
      </w:r>
      <w:r w:rsidRPr="009B2D0D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9B2D0D">
        <w:rPr>
          <w:rFonts w:ascii="Times New Roman" w:hAnsi="Times New Roman"/>
          <w:bCs/>
          <w:sz w:val="28"/>
          <w:szCs w:val="28"/>
          <w:lang w:eastAsia="ru-RU"/>
        </w:rPr>
        <w:t>пальных услуг на территории Краснодарского края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» </w:t>
      </w:r>
      <w:r w:rsidRPr="009B2D0D">
        <w:rPr>
          <w:rFonts w:ascii="Times New Roman" w:hAnsi="Times New Roman"/>
          <w:bCs/>
          <w:sz w:val="28"/>
          <w:szCs w:val="28"/>
          <w:lang w:eastAsia="ru-RU"/>
        </w:rPr>
        <w:t>п о с т а н о в л я ю:</w:t>
      </w:r>
    </w:p>
    <w:p w:rsidR="00F07003" w:rsidRPr="009B2D0D" w:rsidRDefault="00F07003" w:rsidP="00AC11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А</w:t>
      </w:r>
      <w:r w:rsidRPr="009B2D0D">
        <w:rPr>
          <w:rFonts w:ascii="Times New Roman" w:hAnsi="Times New Roman"/>
          <w:sz w:val="28"/>
          <w:szCs w:val="28"/>
        </w:rPr>
        <w:t xml:space="preserve">дминистративный регламент администрации </w:t>
      </w:r>
      <w:r>
        <w:rPr>
          <w:rFonts w:ascii="Times New Roman" w:hAnsi="Times New Roman"/>
          <w:sz w:val="28"/>
          <w:szCs w:val="28"/>
        </w:rPr>
        <w:t>Благода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ненского сельского </w:t>
      </w:r>
      <w:r w:rsidRPr="009B2D0D">
        <w:rPr>
          <w:rFonts w:ascii="Times New Roman" w:hAnsi="Times New Roman"/>
          <w:sz w:val="28"/>
          <w:szCs w:val="28"/>
        </w:rPr>
        <w:t>поселе</w:t>
      </w:r>
      <w:r>
        <w:rPr>
          <w:rFonts w:ascii="Times New Roman" w:hAnsi="Times New Roman"/>
          <w:sz w:val="28"/>
          <w:szCs w:val="28"/>
        </w:rPr>
        <w:t>ния Отрадненского</w:t>
      </w:r>
      <w:r w:rsidRPr="009B2D0D">
        <w:rPr>
          <w:rFonts w:ascii="Times New Roman" w:hAnsi="Times New Roman"/>
          <w:sz w:val="28"/>
          <w:szCs w:val="28"/>
        </w:rPr>
        <w:t xml:space="preserve"> района по предоставлению м</w:t>
      </w:r>
      <w:r w:rsidRPr="009B2D0D">
        <w:rPr>
          <w:rFonts w:ascii="Times New Roman" w:hAnsi="Times New Roman"/>
          <w:sz w:val="28"/>
          <w:szCs w:val="28"/>
        </w:rPr>
        <w:t>у</w:t>
      </w:r>
      <w:r w:rsidRPr="009B2D0D">
        <w:rPr>
          <w:rFonts w:ascii="Times New Roman" w:hAnsi="Times New Roman"/>
          <w:sz w:val="28"/>
          <w:szCs w:val="28"/>
        </w:rPr>
        <w:t>ниципальной услуги «Перевод жилого помещения в нежилое помещение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D0D">
        <w:rPr>
          <w:rFonts w:ascii="Times New Roman" w:hAnsi="Times New Roman"/>
          <w:sz w:val="28"/>
          <w:szCs w:val="28"/>
        </w:rPr>
        <w:t>или нежилого помещения в жилое помещение»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D0D">
        <w:rPr>
          <w:rFonts w:ascii="Times New Roman" w:hAnsi="Times New Roman"/>
          <w:sz w:val="28"/>
          <w:szCs w:val="28"/>
        </w:rPr>
        <w:t>(прилагается).</w:t>
      </w:r>
    </w:p>
    <w:p w:rsidR="00F07003" w:rsidRDefault="00F07003" w:rsidP="00AC11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Общему о</w:t>
      </w:r>
      <w:r w:rsidRPr="009B2D0D">
        <w:rPr>
          <w:rFonts w:ascii="Times New Roman" w:hAnsi="Times New Roman"/>
          <w:sz w:val="28"/>
          <w:szCs w:val="28"/>
        </w:rPr>
        <w:t xml:space="preserve">тделу администрации </w:t>
      </w:r>
      <w:r>
        <w:rPr>
          <w:rFonts w:ascii="Times New Roman" w:hAnsi="Times New Roman"/>
          <w:sz w:val="28"/>
          <w:szCs w:val="28"/>
        </w:rPr>
        <w:t xml:space="preserve">Благодарненского сельского </w:t>
      </w:r>
      <w:r w:rsidRPr="009B2D0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Отрадненского района (Науменко</w:t>
      </w:r>
      <w:r w:rsidRPr="009B2D0D">
        <w:rPr>
          <w:rFonts w:ascii="Times New Roman" w:hAnsi="Times New Roman"/>
          <w:sz w:val="28"/>
          <w:szCs w:val="28"/>
        </w:rPr>
        <w:t xml:space="preserve">) обнародовать настоящее постановление </w:t>
      </w:r>
      <w:r w:rsidRPr="00662555">
        <w:rPr>
          <w:rFonts w:ascii="Times New Roman" w:hAnsi="Times New Roman"/>
          <w:sz w:val="28"/>
          <w:szCs w:val="28"/>
        </w:rPr>
        <w:t>в специальных местах для обнародования муниципальных правовых актов, а также разместить на официальном сайте Благодарненского сельского поселения Отрадненского района в информационно - телекоммуникационной сети «И</w:t>
      </w:r>
      <w:r w:rsidRPr="00662555">
        <w:rPr>
          <w:rFonts w:ascii="Times New Roman" w:hAnsi="Times New Roman"/>
          <w:sz w:val="28"/>
          <w:szCs w:val="28"/>
        </w:rPr>
        <w:t>н</w:t>
      </w:r>
      <w:r w:rsidRPr="00662555">
        <w:rPr>
          <w:rFonts w:ascii="Times New Roman" w:hAnsi="Times New Roman"/>
          <w:sz w:val="28"/>
          <w:szCs w:val="28"/>
        </w:rPr>
        <w:t>тернет».</w:t>
      </w:r>
    </w:p>
    <w:p w:rsidR="00F07003" w:rsidRPr="00662555" w:rsidRDefault="00F07003" w:rsidP="0066255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3"/>
      <w:r w:rsidRPr="00662555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</w:t>
      </w:r>
      <w:r w:rsidRPr="00662555">
        <w:rPr>
          <w:rFonts w:ascii="Times New Roman" w:hAnsi="Times New Roman"/>
          <w:sz w:val="28"/>
          <w:szCs w:val="28"/>
        </w:rPr>
        <w:t>о</w:t>
      </w:r>
      <w:r w:rsidRPr="00662555">
        <w:rPr>
          <w:rFonts w:ascii="Times New Roman" w:hAnsi="Times New Roman"/>
          <w:sz w:val="28"/>
          <w:szCs w:val="28"/>
        </w:rPr>
        <w:t>бой.</w:t>
      </w:r>
    </w:p>
    <w:p w:rsidR="00F07003" w:rsidRDefault="00F07003" w:rsidP="00662555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62555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его </w:t>
      </w:r>
      <w:hyperlink r:id="rId6" w:history="1">
        <w:r w:rsidRPr="00662555">
          <w:rPr>
            <w:rStyle w:val="Hyperlink"/>
            <w:sz w:val="28"/>
            <w:szCs w:val="28"/>
            <w:u w:val="none"/>
          </w:rPr>
          <w:t>официального о</w:t>
        </w:r>
        <w:r w:rsidRPr="00662555">
          <w:rPr>
            <w:rStyle w:val="Hyperlink"/>
            <w:sz w:val="28"/>
            <w:szCs w:val="28"/>
            <w:u w:val="none"/>
          </w:rPr>
          <w:t>б</w:t>
        </w:r>
        <w:r w:rsidRPr="00662555">
          <w:rPr>
            <w:rStyle w:val="Hyperlink"/>
            <w:sz w:val="28"/>
            <w:szCs w:val="28"/>
            <w:u w:val="none"/>
          </w:rPr>
          <w:t>народования</w:t>
        </w:r>
      </w:hyperlink>
      <w:r w:rsidRPr="00662555">
        <w:rPr>
          <w:rFonts w:ascii="Times New Roman" w:hAnsi="Times New Roman"/>
          <w:b/>
          <w:sz w:val="28"/>
          <w:szCs w:val="28"/>
        </w:rPr>
        <w:t>.</w:t>
      </w:r>
      <w:bookmarkEnd w:id="0"/>
    </w:p>
    <w:p w:rsidR="00F07003" w:rsidRDefault="00F07003" w:rsidP="006625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7003" w:rsidRDefault="00F07003" w:rsidP="006625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7003" w:rsidRPr="00662555" w:rsidRDefault="00F07003" w:rsidP="006625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255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лава Благодарненского сельского</w:t>
      </w:r>
    </w:p>
    <w:p w:rsidR="00F07003" w:rsidRPr="00662555" w:rsidRDefault="00F07003" w:rsidP="006625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2555">
        <w:rPr>
          <w:rFonts w:ascii="Times New Roman" w:hAnsi="Times New Roman"/>
          <w:sz w:val="28"/>
          <w:szCs w:val="28"/>
        </w:rPr>
        <w:t>Поселения Отрадненского района                                                   В. Н. Разумов</w:t>
      </w:r>
    </w:p>
    <w:tbl>
      <w:tblPr>
        <w:tblW w:w="0" w:type="auto"/>
        <w:tblInd w:w="108" w:type="dxa"/>
        <w:tblLayout w:type="fixed"/>
        <w:tblLook w:val="0000"/>
      </w:tblPr>
      <w:tblGrid>
        <w:gridCol w:w="6495"/>
        <w:gridCol w:w="3251"/>
      </w:tblGrid>
      <w:tr w:rsidR="00F07003" w:rsidRPr="00662555" w:rsidTr="00662555">
        <w:trPr>
          <w:trHeight w:val="322"/>
        </w:trPr>
        <w:tc>
          <w:tcPr>
            <w:tcW w:w="6495" w:type="dxa"/>
            <w:vAlign w:val="center"/>
          </w:tcPr>
          <w:p w:rsidR="00F07003" w:rsidRPr="00662555" w:rsidRDefault="00F07003" w:rsidP="00662555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1" w:type="dxa"/>
            <w:vAlign w:val="center"/>
          </w:tcPr>
          <w:p w:rsidR="00F07003" w:rsidRPr="00662555" w:rsidRDefault="00F07003" w:rsidP="006625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7003" w:rsidRPr="009B2D0D" w:rsidRDefault="00F07003" w:rsidP="00DD79DE">
      <w:pPr>
        <w:pStyle w:val="NormalWeb"/>
        <w:tabs>
          <w:tab w:val="left" w:pos="4820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</w:t>
      </w:r>
      <w:r w:rsidRPr="009B2D0D">
        <w:rPr>
          <w:rFonts w:ascii="Times New Roman" w:hAnsi="Times New Roman" w:cs="Times New Roman"/>
          <w:sz w:val="28"/>
          <w:szCs w:val="28"/>
        </w:rPr>
        <w:t>ПРИЛОЖЕНИЕ</w:t>
      </w:r>
    </w:p>
    <w:p w:rsidR="00F07003" w:rsidRPr="009B2D0D" w:rsidRDefault="00F07003" w:rsidP="009B2D0D">
      <w:pPr>
        <w:pStyle w:val="NormalWeb"/>
        <w:tabs>
          <w:tab w:val="left" w:pos="4820"/>
        </w:tabs>
        <w:spacing w:before="0"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F07003" w:rsidRPr="009B2D0D" w:rsidRDefault="00F07003" w:rsidP="009B2D0D">
      <w:pPr>
        <w:pStyle w:val="NormalWeb"/>
        <w:tabs>
          <w:tab w:val="right" w:pos="180"/>
          <w:tab w:val="right" w:pos="360"/>
          <w:tab w:val="left" w:pos="4820"/>
        </w:tabs>
        <w:spacing w:before="0"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9B2D0D">
        <w:rPr>
          <w:rFonts w:ascii="Times New Roman" w:hAnsi="Times New Roman" w:cs="Times New Roman"/>
          <w:sz w:val="28"/>
          <w:szCs w:val="28"/>
        </w:rPr>
        <w:t>УТВЕРЖДЕН</w:t>
      </w:r>
    </w:p>
    <w:p w:rsidR="00F07003" w:rsidRPr="009B2D0D" w:rsidRDefault="00F07003" w:rsidP="009B2D0D">
      <w:pPr>
        <w:pStyle w:val="NormalWeb"/>
        <w:tabs>
          <w:tab w:val="right" w:pos="180"/>
          <w:tab w:val="right" w:pos="360"/>
          <w:tab w:val="left" w:pos="4820"/>
        </w:tabs>
        <w:spacing w:before="0"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9B2D0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07003" w:rsidRPr="009B2D0D" w:rsidRDefault="00F07003" w:rsidP="00662555">
      <w:pPr>
        <w:pStyle w:val="NormalWeb"/>
        <w:tabs>
          <w:tab w:val="right" w:pos="180"/>
          <w:tab w:val="right" w:pos="360"/>
          <w:tab w:val="left" w:pos="4820"/>
        </w:tabs>
        <w:spacing w:before="0" w:after="0"/>
        <w:ind w:left="6663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Благодарненского сельского     </w:t>
      </w:r>
      <w:r w:rsidRPr="009B2D0D">
        <w:rPr>
          <w:rFonts w:ascii="Times New Roman" w:hAnsi="Times New Roman" w:cs="Times New Roman"/>
          <w:sz w:val="28"/>
          <w:szCs w:val="28"/>
        </w:rPr>
        <w:t>поселения</w:t>
      </w:r>
    </w:p>
    <w:p w:rsidR="00F07003" w:rsidRPr="009B2D0D" w:rsidRDefault="00F07003" w:rsidP="009B2D0D">
      <w:pPr>
        <w:pStyle w:val="NormalWeb"/>
        <w:tabs>
          <w:tab w:val="right" w:pos="180"/>
          <w:tab w:val="right" w:pos="360"/>
          <w:tab w:val="left" w:pos="4820"/>
        </w:tabs>
        <w:spacing w:before="0"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Отрадненского</w:t>
      </w:r>
      <w:r w:rsidRPr="009B2D0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07003" w:rsidRPr="009B2D0D" w:rsidRDefault="00F07003" w:rsidP="009B2D0D">
      <w:pPr>
        <w:pStyle w:val="NormalWeb"/>
        <w:tabs>
          <w:tab w:val="right" w:pos="180"/>
          <w:tab w:val="right" w:pos="360"/>
          <w:tab w:val="left" w:pos="4820"/>
        </w:tabs>
        <w:spacing w:before="0"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B2D0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9B2D0D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___</w:t>
      </w:r>
    </w:p>
    <w:p w:rsidR="00F07003" w:rsidRPr="009B2D0D" w:rsidRDefault="00F07003" w:rsidP="009B2D0D">
      <w:pPr>
        <w:spacing w:line="312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07003" w:rsidRPr="009B2D0D" w:rsidRDefault="00F07003" w:rsidP="009B2D0D">
      <w:pPr>
        <w:jc w:val="center"/>
        <w:rPr>
          <w:rFonts w:ascii="Times New Roman" w:hAnsi="Times New Roman"/>
          <w:sz w:val="28"/>
          <w:szCs w:val="28"/>
        </w:rPr>
      </w:pPr>
    </w:p>
    <w:p w:rsidR="00F07003" w:rsidRPr="009B2D0D" w:rsidRDefault="00F07003" w:rsidP="006625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F07003" w:rsidRPr="009B2D0D" w:rsidRDefault="00F07003" w:rsidP="009B13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</w:p>
    <w:p w:rsidR="00F07003" w:rsidRPr="009B2D0D" w:rsidRDefault="00F07003" w:rsidP="006625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«Перевод жилого помещения в нежилое помещение</w:t>
      </w:r>
    </w:p>
    <w:p w:rsidR="00F07003" w:rsidRDefault="00F07003" w:rsidP="009B13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 xml:space="preserve"> или нежилого помещения в жилое помещение»</w:t>
      </w:r>
      <w:r w:rsidRPr="009B138A">
        <w:rPr>
          <w:rFonts w:ascii="Times New Roman" w:hAnsi="Times New Roman"/>
          <w:sz w:val="28"/>
          <w:szCs w:val="28"/>
        </w:rPr>
        <w:t xml:space="preserve"> </w:t>
      </w:r>
    </w:p>
    <w:p w:rsidR="00F07003" w:rsidRPr="009B2D0D" w:rsidRDefault="00F07003" w:rsidP="009B13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</w:t>
      </w:r>
      <w:r w:rsidRPr="009B2D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Благодарненского сельского </w:t>
      </w:r>
      <w:r w:rsidRPr="009B2D0D">
        <w:rPr>
          <w:rFonts w:ascii="Times New Roman" w:hAnsi="Times New Roman"/>
          <w:sz w:val="28"/>
          <w:szCs w:val="28"/>
        </w:rPr>
        <w:t xml:space="preserve">поселения </w:t>
      </w:r>
    </w:p>
    <w:p w:rsidR="00F07003" w:rsidRPr="009B2D0D" w:rsidRDefault="00F07003" w:rsidP="009B13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Отрадненского</w:t>
      </w:r>
      <w:r w:rsidRPr="009B2D0D">
        <w:rPr>
          <w:rFonts w:ascii="Times New Roman" w:hAnsi="Times New Roman"/>
          <w:sz w:val="28"/>
          <w:szCs w:val="28"/>
        </w:rPr>
        <w:t xml:space="preserve"> района </w:t>
      </w:r>
    </w:p>
    <w:p w:rsidR="00F07003" w:rsidRDefault="00F07003" w:rsidP="006625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7003" w:rsidRPr="009B2D0D" w:rsidRDefault="00F07003" w:rsidP="006625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7003" w:rsidRPr="001F1466" w:rsidRDefault="00F07003" w:rsidP="006625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1466">
        <w:rPr>
          <w:rFonts w:ascii="Times New Roman" w:hAnsi="Times New Roman"/>
          <w:b/>
          <w:sz w:val="28"/>
          <w:szCs w:val="28"/>
        </w:rPr>
        <w:t xml:space="preserve">Раздел </w:t>
      </w:r>
      <w:r w:rsidRPr="001F1466"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F07003" w:rsidRPr="001F1466" w:rsidRDefault="00F07003" w:rsidP="009B2D0D">
      <w:pPr>
        <w:jc w:val="center"/>
        <w:rPr>
          <w:rFonts w:ascii="Times New Roman" w:hAnsi="Times New Roman"/>
          <w:b/>
          <w:sz w:val="28"/>
          <w:szCs w:val="28"/>
        </w:rPr>
      </w:pPr>
      <w:r w:rsidRPr="001F1466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F07003" w:rsidRPr="009B2D0D" w:rsidRDefault="00F07003" w:rsidP="001F1466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 xml:space="preserve"> Административный регламент администрации </w:t>
      </w:r>
      <w:r>
        <w:rPr>
          <w:rFonts w:ascii="Times New Roman" w:hAnsi="Times New Roman"/>
          <w:sz w:val="28"/>
          <w:szCs w:val="28"/>
        </w:rPr>
        <w:t xml:space="preserve">Благодарненского сельского </w:t>
      </w:r>
      <w:r w:rsidRPr="009B2D0D">
        <w:rPr>
          <w:rFonts w:ascii="Times New Roman" w:hAnsi="Times New Roman"/>
          <w:sz w:val="28"/>
          <w:szCs w:val="28"/>
        </w:rPr>
        <w:t>поселе</w:t>
      </w:r>
      <w:r>
        <w:rPr>
          <w:rFonts w:ascii="Times New Roman" w:hAnsi="Times New Roman"/>
          <w:sz w:val="28"/>
          <w:szCs w:val="28"/>
        </w:rPr>
        <w:t>ния Отрадненского</w:t>
      </w:r>
      <w:r w:rsidRPr="009B2D0D">
        <w:rPr>
          <w:rFonts w:ascii="Times New Roman" w:hAnsi="Times New Roman"/>
          <w:sz w:val="28"/>
          <w:szCs w:val="28"/>
        </w:rPr>
        <w:t xml:space="preserve"> района по предоставлению муниципальной услуги «Перевод жилого помещения в нежилое помещение или нежилого п</w:t>
      </w:r>
      <w:r w:rsidRPr="009B2D0D">
        <w:rPr>
          <w:rFonts w:ascii="Times New Roman" w:hAnsi="Times New Roman"/>
          <w:sz w:val="28"/>
          <w:szCs w:val="28"/>
        </w:rPr>
        <w:t>о</w:t>
      </w:r>
      <w:r w:rsidRPr="009B2D0D">
        <w:rPr>
          <w:rFonts w:ascii="Times New Roman" w:hAnsi="Times New Roman"/>
          <w:sz w:val="28"/>
          <w:szCs w:val="28"/>
        </w:rPr>
        <w:t>мещения в жилое помещение» (далее - Административный регламент) разраб</w:t>
      </w:r>
      <w:r w:rsidRPr="009B2D0D">
        <w:rPr>
          <w:rFonts w:ascii="Times New Roman" w:hAnsi="Times New Roman"/>
          <w:sz w:val="28"/>
          <w:szCs w:val="28"/>
        </w:rPr>
        <w:t>о</w:t>
      </w:r>
      <w:r w:rsidRPr="009B2D0D">
        <w:rPr>
          <w:rFonts w:ascii="Times New Roman" w:hAnsi="Times New Roman"/>
          <w:sz w:val="28"/>
          <w:szCs w:val="28"/>
        </w:rPr>
        <w:t>тан в целях повышения качества исполнения и доступности результата оказ</w:t>
      </w:r>
      <w:r w:rsidRPr="009B2D0D">
        <w:rPr>
          <w:rFonts w:ascii="Times New Roman" w:hAnsi="Times New Roman"/>
          <w:sz w:val="28"/>
          <w:szCs w:val="28"/>
        </w:rPr>
        <w:t>а</w:t>
      </w:r>
      <w:r w:rsidRPr="009B2D0D">
        <w:rPr>
          <w:rFonts w:ascii="Times New Roman" w:hAnsi="Times New Roman"/>
          <w:sz w:val="28"/>
          <w:szCs w:val="28"/>
        </w:rPr>
        <w:t>ния муниципальной услуги, создания комфортных условий для потребителей результатов предоставления муниципальной услуги и определяет сроки и п</w:t>
      </w:r>
      <w:r w:rsidRPr="009B2D0D">
        <w:rPr>
          <w:rFonts w:ascii="Times New Roman" w:hAnsi="Times New Roman"/>
          <w:sz w:val="28"/>
          <w:szCs w:val="28"/>
        </w:rPr>
        <w:t>о</w:t>
      </w:r>
      <w:r w:rsidRPr="009B2D0D">
        <w:rPr>
          <w:rFonts w:ascii="Times New Roman" w:hAnsi="Times New Roman"/>
          <w:sz w:val="28"/>
          <w:szCs w:val="28"/>
        </w:rPr>
        <w:t>следовательность действий (административных процедур), порядок взаимоде</w:t>
      </w:r>
      <w:r w:rsidRPr="009B2D0D">
        <w:rPr>
          <w:rFonts w:ascii="Times New Roman" w:hAnsi="Times New Roman"/>
          <w:sz w:val="28"/>
          <w:szCs w:val="28"/>
        </w:rPr>
        <w:t>й</w:t>
      </w:r>
      <w:r w:rsidRPr="009B2D0D">
        <w:rPr>
          <w:rFonts w:ascii="Times New Roman" w:hAnsi="Times New Roman"/>
          <w:sz w:val="28"/>
          <w:szCs w:val="28"/>
        </w:rPr>
        <w:t>ствия между структурными подразделениями и должностными лицами админ</w:t>
      </w:r>
      <w:r w:rsidRPr="009B2D0D">
        <w:rPr>
          <w:rFonts w:ascii="Times New Roman" w:hAnsi="Times New Roman"/>
          <w:sz w:val="28"/>
          <w:szCs w:val="28"/>
        </w:rPr>
        <w:t>и</w:t>
      </w:r>
      <w:r w:rsidRPr="009B2D0D">
        <w:rPr>
          <w:rFonts w:ascii="Times New Roman" w:hAnsi="Times New Roman"/>
          <w:sz w:val="28"/>
          <w:szCs w:val="28"/>
        </w:rPr>
        <w:t xml:space="preserve">страции </w:t>
      </w:r>
      <w:r>
        <w:rPr>
          <w:rFonts w:ascii="Times New Roman" w:hAnsi="Times New Roman"/>
          <w:sz w:val="28"/>
          <w:szCs w:val="28"/>
        </w:rPr>
        <w:t>Благодарненского сельского поселения Отрадненского</w:t>
      </w:r>
      <w:r w:rsidRPr="009B2D0D">
        <w:rPr>
          <w:rFonts w:ascii="Times New Roman" w:hAnsi="Times New Roman"/>
          <w:sz w:val="28"/>
          <w:szCs w:val="28"/>
        </w:rPr>
        <w:t xml:space="preserve"> района, а также взаимодействия с другими органами власти и организациями.</w:t>
      </w:r>
    </w:p>
    <w:p w:rsidR="00F07003" w:rsidRPr="001F1466" w:rsidRDefault="00F07003" w:rsidP="001F1466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 xml:space="preserve"> Описание лиц, имеющих право на получени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1F1466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F07003" w:rsidRPr="009B2D0D" w:rsidRDefault="00F07003" w:rsidP="001F1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Заявителем муниципальной услуги (далее - заявитель) выступает собственник, арендатор, наниматель переводимого помещения или уполномоченное им лицо.</w:t>
      </w:r>
    </w:p>
    <w:p w:rsidR="00F07003" w:rsidRDefault="00F07003" w:rsidP="001F1466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B2D0D">
        <w:rPr>
          <w:rFonts w:ascii="Times New Roman" w:hAnsi="Times New Roman"/>
          <w:sz w:val="28"/>
          <w:szCs w:val="28"/>
        </w:rPr>
        <w:t>Требования к порядку информирования</w:t>
      </w:r>
      <w:r>
        <w:rPr>
          <w:rFonts w:ascii="Times New Roman" w:hAnsi="Times New Roman"/>
          <w:sz w:val="28"/>
          <w:szCs w:val="28"/>
        </w:rPr>
        <w:t>:</w:t>
      </w:r>
    </w:p>
    <w:p w:rsidR="00F07003" w:rsidRPr="009B2D0D" w:rsidRDefault="00F07003" w:rsidP="001F146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3.1. Информацию о порядке предоставления муниципальной услуги мо</w:t>
      </w:r>
      <w:r w:rsidRPr="009B2D0D">
        <w:rPr>
          <w:rFonts w:ascii="Times New Roman" w:hAnsi="Times New Roman"/>
          <w:sz w:val="28"/>
          <w:szCs w:val="28"/>
        </w:rPr>
        <w:t>ж</w:t>
      </w:r>
      <w:r w:rsidRPr="009B2D0D">
        <w:rPr>
          <w:rFonts w:ascii="Times New Roman" w:hAnsi="Times New Roman"/>
          <w:sz w:val="28"/>
          <w:szCs w:val="28"/>
        </w:rPr>
        <w:t>но получить:</w:t>
      </w:r>
    </w:p>
    <w:p w:rsidR="00F07003" w:rsidRPr="009B2D0D" w:rsidRDefault="00F07003" w:rsidP="001F146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 xml:space="preserve">- непосредственно в администрации </w:t>
      </w:r>
      <w:r>
        <w:rPr>
          <w:rFonts w:ascii="Times New Roman" w:hAnsi="Times New Roman"/>
          <w:sz w:val="28"/>
          <w:szCs w:val="28"/>
        </w:rPr>
        <w:t>Благодарненского сельского 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ления Отрадненского</w:t>
      </w:r>
      <w:r w:rsidRPr="009B2D0D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;</w:t>
      </w:r>
      <w:r w:rsidRPr="009B2D0D">
        <w:rPr>
          <w:rFonts w:ascii="Times New Roman" w:hAnsi="Times New Roman"/>
          <w:sz w:val="28"/>
          <w:szCs w:val="28"/>
        </w:rPr>
        <w:t xml:space="preserve"> </w:t>
      </w:r>
    </w:p>
    <w:p w:rsidR="00F07003" w:rsidRPr="009B2D0D" w:rsidRDefault="00F07003" w:rsidP="001F146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- с использованием средств телефонной связи, через средства массовой информации и посредством письменного обращения;</w:t>
      </w:r>
    </w:p>
    <w:p w:rsidR="00F07003" w:rsidRDefault="00F07003" w:rsidP="00CF696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муниципальном бюджетном</w:t>
      </w:r>
      <w:r w:rsidRPr="009B2D0D">
        <w:rPr>
          <w:rFonts w:ascii="Times New Roman" w:hAnsi="Times New Roman"/>
          <w:sz w:val="28"/>
          <w:szCs w:val="28"/>
        </w:rPr>
        <w:t xml:space="preserve"> учреждении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Отрадненский район</w:t>
      </w:r>
      <w:r w:rsidRPr="009B2D0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Отрадненский м</w:t>
      </w:r>
      <w:r w:rsidRPr="009B2D0D">
        <w:rPr>
          <w:rFonts w:ascii="Times New Roman" w:hAnsi="Times New Roman"/>
          <w:sz w:val="28"/>
          <w:szCs w:val="28"/>
        </w:rPr>
        <w:t>ногофункциональный центр</w:t>
      </w:r>
      <w:r>
        <w:rPr>
          <w:rFonts w:ascii="Times New Roman" w:hAnsi="Times New Roman"/>
          <w:sz w:val="28"/>
          <w:szCs w:val="28"/>
        </w:rPr>
        <w:t xml:space="preserve"> по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доставлению государственных и муниципальных услуг»</w:t>
      </w:r>
      <w:r w:rsidRPr="009B2D0D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МБУ «</w:t>
      </w:r>
      <w:r w:rsidRPr="009B2D0D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>»):</w:t>
      </w:r>
    </w:p>
    <w:p w:rsidR="00F07003" w:rsidRDefault="00F07003" w:rsidP="00CF69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6965">
        <w:rPr>
          <w:rFonts w:ascii="Times New Roman" w:hAnsi="Times New Roman"/>
          <w:sz w:val="28"/>
          <w:szCs w:val="28"/>
        </w:rPr>
        <w:t>при личном обращении;</w:t>
      </w:r>
    </w:p>
    <w:p w:rsidR="00F07003" w:rsidRPr="00CF6965" w:rsidRDefault="00F07003" w:rsidP="00CF69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6965">
        <w:rPr>
          <w:rFonts w:ascii="Times New Roman" w:hAnsi="Times New Roman"/>
          <w:sz w:val="28"/>
          <w:szCs w:val="28"/>
        </w:rPr>
        <w:t xml:space="preserve">посредством Интернет-сайта МБУ ««МФЦ»» - </w:t>
      </w:r>
      <w:hyperlink r:id="rId7" w:history="1">
        <w:r w:rsidRPr="00CF6965">
          <w:rPr>
            <w:rFonts w:ascii="Times New Roman" w:hAnsi="Times New Roman"/>
            <w:sz w:val="28"/>
            <w:szCs w:val="28"/>
          </w:rPr>
          <w:t>www.mfc.otradnaya.ru</w:t>
        </w:r>
      </w:hyperlink>
    </w:p>
    <w:p w:rsidR="00F07003" w:rsidRPr="00CF6965" w:rsidRDefault="00F07003" w:rsidP="00CF69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696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CF6965">
        <w:rPr>
          <w:rFonts w:ascii="Times New Roman" w:hAnsi="Times New Roman"/>
          <w:sz w:val="28"/>
          <w:szCs w:val="28"/>
        </w:rPr>
        <w:t>телефона – телефон 8(86144)3-46-21.</w:t>
      </w:r>
    </w:p>
    <w:p w:rsidR="00F07003" w:rsidRPr="00CF6965" w:rsidRDefault="00F07003" w:rsidP="00CF696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>
        <w:rPr>
          <w:sz w:val="28"/>
          <w:szCs w:val="28"/>
        </w:rPr>
        <w:t xml:space="preserve">  </w:t>
      </w:r>
      <w:r w:rsidRPr="00CF6965">
        <w:rPr>
          <w:rFonts w:ascii="Times New Roman" w:hAnsi="Times New Roman"/>
          <w:sz w:val="28"/>
          <w:szCs w:val="28"/>
        </w:rPr>
        <w:t>В администрации Благодарненского сельского поселения Отрадне</w:t>
      </w:r>
      <w:r w:rsidRPr="00CF6965">
        <w:rPr>
          <w:rFonts w:ascii="Times New Roman" w:hAnsi="Times New Roman"/>
          <w:sz w:val="28"/>
          <w:szCs w:val="28"/>
        </w:rPr>
        <w:t>н</w:t>
      </w:r>
      <w:r w:rsidRPr="00CF6965">
        <w:rPr>
          <w:rFonts w:ascii="Times New Roman" w:hAnsi="Times New Roman"/>
          <w:sz w:val="28"/>
          <w:szCs w:val="28"/>
        </w:rPr>
        <w:t>ского района, предоставляющей муниципальную услугу:</w:t>
      </w:r>
    </w:p>
    <w:p w:rsidR="00F07003" w:rsidRPr="00CF6965" w:rsidRDefault="00F07003" w:rsidP="00CF696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F6965">
        <w:rPr>
          <w:rFonts w:ascii="Times New Roman" w:hAnsi="Times New Roman"/>
          <w:sz w:val="28"/>
          <w:szCs w:val="28"/>
        </w:rPr>
        <w:t>в устной форме при личном обращении;</w:t>
      </w:r>
    </w:p>
    <w:p w:rsidR="00F07003" w:rsidRPr="00CF6965" w:rsidRDefault="00F07003" w:rsidP="00CF696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F6965">
        <w:rPr>
          <w:rFonts w:ascii="Times New Roman" w:hAnsi="Times New Roman"/>
          <w:sz w:val="28"/>
          <w:szCs w:val="28"/>
        </w:rPr>
        <w:t>с использованием телефонной связи;</w:t>
      </w:r>
    </w:p>
    <w:p w:rsidR="00F07003" w:rsidRDefault="00F07003" w:rsidP="00CF696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F6965">
        <w:rPr>
          <w:rFonts w:ascii="Times New Roman" w:hAnsi="Times New Roman"/>
          <w:sz w:val="28"/>
          <w:szCs w:val="28"/>
        </w:rPr>
        <w:t>по письменным обращениям.</w:t>
      </w:r>
    </w:p>
    <w:p w:rsidR="00F07003" w:rsidRPr="00CF6965" w:rsidRDefault="00F07003" w:rsidP="00CF69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6965">
        <w:rPr>
          <w:rFonts w:ascii="Times New Roman" w:hAnsi="Times New Roman"/>
          <w:sz w:val="28"/>
          <w:szCs w:val="28"/>
        </w:rPr>
        <w:t>3.3. Посредством размещения информации на официальном Интернет-сайте администрации Благодарненского сельского поселения Отрадненского района, адрес официального сайта</w:t>
      </w:r>
      <w:r w:rsidRPr="00CF6965">
        <w:rPr>
          <w:rFonts w:ascii="Times New Roman" w:hAnsi="Times New Roman"/>
        </w:rPr>
        <w:t xml:space="preserve"> </w:t>
      </w:r>
      <w:r w:rsidRPr="00CF6965">
        <w:rPr>
          <w:rFonts w:ascii="Times New Roman" w:hAnsi="Times New Roman"/>
          <w:sz w:val="28"/>
          <w:szCs w:val="28"/>
          <w:lang w:val="en-US"/>
        </w:rPr>
        <w:t>www</w:t>
      </w:r>
      <w:r w:rsidRPr="00CF6965">
        <w:rPr>
          <w:rFonts w:ascii="Times New Roman" w:hAnsi="Times New Roman"/>
          <w:sz w:val="28"/>
          <w:szCs w:val="28"/>
        </w:rPr>
        <w:t>.</w:t>
      </w:r>
      <w:r w:rsidRPr="00CF6965">
        <w:rPr>
          <w:rFonts w:ascii="Times New Roman" w:hAnsi="Times New Roman"/>
          <w:sz w:val="28"/>
          <w:szCs w:val="28"/>
          <w:lang w:val="en-US"/>
        </w:rPr>
        <w:t>adm</w:t>
      </w:r>
      <w:r w:rsidRPr="00CF6965">
        <w:rPr>
          <w:rFonts w:ascii="Times New Roman" w:hAnsi="Times New Roman"/>
          <w:sz w:val="28"/>
          <w:szCs w:val="28"/>
        </w:rPr>
        <w:t>-</w:t>
      </w:r>
      <w:r w:rsidRPr="00CF6965">
        <w:rPr>
          <w:rFonts w:ascii="Times New Roman" w:hAnsi="Times New Roman"/>
          <w:sz w:val="28"/>
          <w:szCs w:val="28"/>
          <w:lang w:val="en-US"/>
        </w:rPr>
        <w:t>blagodarnoe</w:t>
      </w:r>
      <w:r w:rsidRPr="00CF6965">
        <w:rPr>
          <w:rFonts w:ascii="Times New Roman" w:hAnsi="Times New Roman"/>
          <w:sz w:val="28"/>
          <w:szCs w:val="28"/>
        </w:rPr>
        <w:t>.</w:t>
      </w:r>
      <w:r w:rsidRPr="00CF6965">
        <w:rPr>
          <w:rFonts w:ascii="Times New Roman" w:hAnsi="Times New Roman"/>
          <w:sz w:val="28"/>
          <w:szCs w:val="28"/>
          <w:lang w:val="en-US"/>
        </w:rPr>
        <w:t>ru</w:t>
      </w:r>
    </w:p>
    <w:p w:rsidR="00F07003" w:rsidRDefault="00F07003" w:rsidP="00CF696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F6965">
        <w:rPr>
          <w:rFonts w:ascii="Times New Roman" w:hAnsi="Times New Roman"/>
          <w:sz w:val="28"/>
          <w:szCs w:val="28"/>
        </w:rPr>
        <w:t>3.4. Посредством размещения информации в федеральной государстве</w:t>
      </w:r>
      <w:r w:rsidRPr="00CF6965">
        <w:rPr>
          <w:rFonts w:ascii="Times New Roman" w:hAnsi="Times New Roman"/>
          <w:sz w:val="28"/>
          <w:szCs w:val="28"/>
        </w:rPr>
        <w:t>н</w:t>
      </w:r>
      <w:r w:rsidRPr="00CF6965">
        <w:rPr>
          <w:rFonts w:ascii="Times New Roman" w:hAnsi="Times New Roman"/>
          <w:sz w:val="28"/>
          <w:szCs w:val="28"/>
        </w:rPr>
        <w:t>ной информационной системе «Единый портал государственных и муниц</w:t>
      </w:r>
      <w:r w:rsidRPr="00CF6965">
        <w:rPr>
          <w:rFonts w:ascii="Times New Roman" w:hAnsi="Times New Roman"/>
          <w:sz w:val="28"/>
          <w:szCs w:val="28"/>
        </w:rPr>
        <w:t>и</w:t>
      </w:r>
      <w:r w:rsidRPr="00CF6965">
        <w:rPr>
          <w:rFonts w:ascii="Times New Roman" w:hAnsi="Times New Roman"/>
          <w:sz w:val="28"/>
          <w:szCs w:val="28"/>
        </w:rPr>
        <w:t>пальных услуг (функций)».</w:t>
      </w:r>
    </w:p>
    <w:p w:rsidR="00F07003" w:rsidRPr="00CF6965" w:rsidRDefault="00F07003" w:rsidP="00CF696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F6965">
        <w:rPr>
          <w:rFonts w:ascii="Times New Roman" w:hAnsi="Times New Roman"/>
          <w:sz w:val="28"/>
          <w:szCs w:val="28"/>
        </w:rPr>
        <w:t>3.5. Посредством размещения информационных стендов в муниципал</w:t>
      </w:r>
      <w:r w:rsidRPr="00CF6965">
        <w:rPr>
          <w:rFonts w:ascii="Times New Roman" w:hAnsi="Times New Roman"/>
          <w:sz w:val="28"/>
          <w:szCs w:val="28"/>
        </w:rPr>
        <w:t>ь</w:t>
      </w:r>
      <w:r w:rsidRPr="00CF6965">
        <w:rPr>
          <w:rFonts w:ascii="Times New Roman" w:hAnsi="Times New Roman"/>
          <w:sz w:val="28"/>
          <w:szCs w:val="28"/>
        </w:rPr>
        <w:t>ном бюджетном учреждении «Многофункциональный центр» (далее -</w:t>
      </w:r>
      <w:r>
        <w:rPr>
          <w:rFonts w:ascii="Times New Roman" w:hAnsi="Times New Roman"/>
          <w:sz w:val="28"/>
          <w:szCs w:val="28"/>
        </w:rPr>
        <w:t xml:space="preserve"> МБУ «МФЦ») и в</w:t>
      </w:r>
      <w:r w:rsidRPr="00CF6965">
        <w:rPr>
          <w:rFonts w:ascii="Times New Roman" w:hAnsi="Times New Roman"/>
          <w:sz w:val="28"/>
          <w:szCs w:val="28"/>
        </w:rPr>
        <w:t xml:space="preserve"> администрации Благодарненского сельского поселения Отрадне</w:t>
      </w:r>
      <w:r w:rsidRPr="00CF6965">
        <w:rPr>
          <w:rFonts w:ascii="Times New Roman" w:hAnsi="Times New Roman"/>
          <w:sz w:val="28"/>
          <w:szCs w:val="28"/>
        </w:rPr>
        <w:t>н</w:t>
      </w:r>
      <w:r w:rsidRPr="00CF6965">
        <w:rPr>
          <w:rFonts w:ascii="Times New Roman" w:hAnsi="Times New Roman"/>
          <w:sz w:val="28"/>
          <w:szCs w:val="28"/>
        </w:rPr>
        <w:t>ского района, предоставляющих муниципальную услугу.</w:t>
      </w:r>
    </w:p>
    <w:p w:rsidR="00F07003" w:rsidRDefault="00F07003" w:rsidP="00CF696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F6965">
        <w:rPr>
          <w:rFonts w:ascii="Times New Roman" w:hAnsi="Times New Roman"/>
          <w:sz w:val="28"/>
          <w:szCs w:val="28"/>
        </w:rPr>
        <w:t>4. Консультирование по вопросам предоставления муниципальной услуги осуществляется бесплатно.</w:t>
      </w:r>
    </w:p>
    <w:p w:rsidR="00F07003" w:rsidRPr="00CF6965" w:rsidRDefault="00F07003" w:rsidP="00CF696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F6965">
        <w:rPr>
          <w:rFonts w:ascii="Times New Roman" w:hAnsi="Times New Roman"/>
          <w:sz w:val="28"/>
          <w:szCs w:val="28"/>
        </w:rPr>
        <w:t>5. Специалист, осуществляющий консультирование (посредством тел</w:t>
      </w:r>
      <w:r w:rsidRPr="00CF6965">
        <w:rPr>
          <w:rFonts w:ascii="Times New Roman" w:hAnsi="Times New Roman"/>
          <w:sz w:val="28"/>
          <w:szCs w:val="28"/>
        </w:rPr>
        <w:t>е</w:t>
      </w:r>
      <w:r w:rsidRPr="00CF6965">
        <w:rPr>
          <w:rFonts w:ascii="Times New Roman" w:hAnsi="Times New Roman"/>
          <w:sz w:val="28"/>
          <w:szCs w:val="28"/>
        </w:rPr>
        <w:t xml:space="preserve">фона или лично) по вопросам предоставления муниципальной услуги, должен корректно и внимательно относиться  к заявителям. </w:t>
      </w:r>
    </w:p>
    <w:p w:rsidR="00F07003" w:rsidRPr="00CF6965" w:rsidRDefault="00F07003" w:rsidP="00CF696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F6965">
        <w:rPr>
          <w:rFonts w:ascii="Times New Roman" w:hAnsi="Times New Roman"/>
          <w:sz w:val="28"/>
          <w:szCs w:val="28"/>
        </w:rPr>
        <w:t>При консультировании по телефону, специалист должен назвать свою фамилию, имя и отчество, должность, а затем, в вежливой форме, чётко и по</w:t>
      </w:r>
      <w:r w:rsidRPr="00CF6965">
        <w:rPr>
          <w:rFonts w:ascii="Times New Roman" w:hAnsi="Times New Roman"/>
          <w:sz w:val="28"/>
          <w:szCs w:val="28"/>
        </w:rPr>
        <w:t>д</w:t>
      </w:r>
      <w:r w:rsidRPr="00CF6965">
        <w:rPr>
          <w:rFonts w:ascii="Times New Roman" w:hAnsi="Times New Roman"/>
          <w:sz w:val="28"/>
          <w:szCs w:val="28"/>
        </w:rPr>
        <w:t>робно, проинформировать обратившегося по интересующим его вопросам.</w:t>
      </w:r>
    </w:p>
    <w:p w:rsidR="00F07003" w:rsidRDefault="00F07003" w:rsidP="001839E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F6965">
        <w:rPr>
          <w:rFonts w:ascii="Times New Roman" w:hAnsi="Times New Roman"/>
          <w:sz w:val="28"/>
          <w:szCs w:val="28"/>
        </w:rPr>
        <w:t>Если специалист не может ответить на вопрос самостоятельно, либо по</w:t>
      </w:r>
      <w:r w:rsidRPr="00CF6965">
        <w:rPr>
          <w:rFonts w:ascii="Times New Roman" w:hAnsi="Times New Roman"/>
          <w:sz w:val="28"/>
          <w:szCs w:val="28"/>
        </w:rPr>
        <w:t>д</w:t>
      </w:r>
      <w:r w:rsidRPr="00CF6965">
        <w:rPr>
          <w:rFonts w:ascii="Times New Roman" w:hAnsi="Times New Roman"/>
          <w:sz w:val="28"/>
          <w:szCs w:val="28"/>
        </w:rPr>
        <w:t>готовка ответа требует продолжительного времени, он может предложить обр</w:t>
      </w:r>
      <w:r w:rsidRPr="00CF6965">
        <w:rPr>
          <w:rFonts w:ascii="Times New Roman" w:hAnsi="Times New Roman"/>
          <w:sz w:val="28"/>
          <w:szCs w:val="28"/>
        </w:rPr>
        <w:t>а</w:t>
      </w:r>
      <w:r w:rsidRPr="00CF6965">
        <w:rPr>
          <w:rFonts w:ascii="Times New Roman" w:hAnsi="Times New Roman"/>
          <w:sz w:val="28"/>
          <w:szCs w:val="28"/>
        </w:rPr>
        <w:t>тившемуся обратиться письменно, либо назначить другое удобное для заинт</w:t>
      </w:r>
      <w:r w:rsidRPr="00CF6965">
        <w:rPr>
          <w:rFonts w:ascii="Times New Roman" w:hAnsi="Times New Roman"/>
          <w:sz w:val="28"/>
          <w:szCs w:val="28"/>
        </w:rPr>
        <w:t>е</w:t>
      </w:r>
      <w:r w:rsidRPr="00CF6965">
        <w:rPr>
          <w:rFonts w:ascii="Times New Roman" w:hAnsi="Times New Roman"/>
          <w:sz w:val="28"/>
          <w:szCs w:val="28"/>
        </w:rPr>
        <w:t xml:space="preserve">ресованного лица время для получения информации. </w:t>
      </w:r>
    </w:p>
    <w:p w:rsidR="00F07003" w:rsidRDefault="00F07003" w:rsidP="001839E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B2D0D">
        <w:rPr>
          <w:rFonts w:ascii="Times New Roman" w:hAnsi="Times New Roman"/>
          <w:sz w:val="28"/>
          <w:szCs w:val="28"/>
        </w:rPr>
        <w:t>ри консультировании по письменным обращениям заявителю дается четкий и понятный ответ на поставленные вопросы, указывается фамилия, имя, отчество, должность и номер телефона исполнителя. Ответ на обращение н</w:t>
      </w:r>
      <w:r w:rsidRPr="009B2D0D">
        <w:rPr>
          <w:rFonts w:ascii="Times New Roman" w:hAnsi="Times New Roman"/>
          <w:sz w:val="28"/>
          <w:szCs w:val="28"/>
        </w:rPr>
        <w:t>а</w:t>
      </w:r>
      <w:r w:rsidRPr="009B2D0D">
        <w:rPr>
          <w:rFonts w:ascii="Times New Roman" w:hAnsi="Times New Roman"/>
          <w:sz w:val="28"/>
          <w:szCs w:val="28"/>
        </w:rPr>
        <w:t>правляется по почте на адрес заявителя в срок, не превышающий 30 рабочих дней с момента поступления письменного обращения.</w:t>
      </w:r>
    </w:p>
    <w:p w:rsidR="00F07003" w:rsidRDefault="00F07003" w:rsidP="001839E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F6965">
        <w:rPr>
          <w:rFonts w:ascii="Times New Roman" w:hAnsi="Times New Roman"/>
          <w:sz w:val="28"/>
          <w:szCs w:val="28"/>
        </w:rPr>
        <w:t>Рекомендуемое время для телефонного разговора  не более 10 минут, личного устного информирования – не более 20 минут.</w:t>
      </w:r>
    </w:p>
    <w:p w:rsidR="00F07003" w:rsidRPr="0005530D" w:rsidRDefault="00F07003" w:rsidP="001839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5530D">
        <w:rPr>
          <w:rFonts w:ascii="Times New Roman" w:hAnsi="Times New Roman"/>
          <w:sz w:val="28"/>
          <w:szCs w:val="28"/>
        </w:rPr>
        <w:t>. Информация о месте нахождения и графике работы, справочных тел</w:t>
      </w:r>
      <w:r w:rsidRPr="0005530D">
        <w:rPr>
          <w:rFonts w:ascii="Times New Roman" w:hAnsi="Times New Roman"/>
          <w:sz w:val="28"/>
          <w:szCs w:val="28"/>
        </w:rPr>
        <w:t>е</w:t>
      </w:r>
      <w:r w:rsidRPr="0005530D">
        <w:rPr>
          <w:rFonts w:ascii="Times New Roman" w:hAnsi="Times New Roman"/>
          <w:sz w:val="28"/>
          <w:szCs w:val="28"/>
        </w:rPr>
        <w:t>фонах администрации Благодарненского сельского поселения Отрадненского района, предо</w:t>
      </w:r>
      <w:r>
        <w:rPr>
          <w:rFonts w:ascii="Times New Roman" w:hAnsi="Times New Roman"/>
          <w:sz w:val="28"/>
          <w:szCs w:val="28"/>
        </w:rPr>
        <w:t>ставляющей муниципальную услугу и</w:t>
      </w:r>
      <w:r w:rsidRPr="0005530D">
        <w:rPr>
          <w:rFonts w:ascii="Times New Roman" w:hAnsi="Times New Roman"/>
          <w:sz w:val="28"/>
          <w:szCs w:val="28"/>
        </w:rPr>
        <w:t xml:space="preserve"> отделов МБУ «МФЦ» по работе с гражданами:</w:t>
      </w:r>
    </w:p>
    <w:p w:rsidR="00F07003" w:rsidRDefault="00F07003" w:rsidP="0005530D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121"/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52"/>
        <w:gridCol w:w="2010"/>
        <w:gridCol w:w="1984"/>
        <w:gridCol w:w="2666"/>
      </w:tblGrid>
      <w:tr w:rsidR="00F07003" w:rsidTr="00C70E62">
        <w:trPr>
          <w:trHeight w:val="417"/>
        </w:trPr>
        <w:tc>
          <w:tcPr>
            <w:tcW w:w="2952" w:type="dxa"/>
            <w:vAlign w:val="center"/>
          </w:tcPr>
          <w:p w:rsidR="00F07003" w:rsidRPr="0005530D" w:rsidRDefault="00F07003" w:rsidP="00C70E62">
            <w:pPr>
              <w:tabs>
                <w:tab w:val="left" w:pos="138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Наименование</w:t>
            </w:r>
          </w:p>
        </w:tc>
        <w:tc>
          <w:tcPr>
            <w:tcW w:w="2010" w:type="dxa"/>
            <w:vAlign w:val="center"/>
          </w:tcPr>
          <w:p w:rsidR="00F07003" w:rsidRPr="0005530D" w:rsidRDefault="00F07003" w:rsidP="00C70E62">
            <w:pPr>
              <w:tabs>
                <w:tab w:val="left" w:pos="138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Адрес</w:t>
            </w:r>
          </w:p>
        </w:tc>
        <w:tc>
          <w:tcPr>
            <w:tcW w:w="1984" w:type="dxa"/>
            <w:vAlign w:val="center"/>
          </w:tcPr>
          <w:p w:rsidR="00F07003" w:rsidRPr="0005530D" w:rsidRDefault="00F07003" w:rsidP="00C70E62">
            <w:pPr>
              <w:tabs>
                <w:tab w:val="left" w:pos="138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Телефоны</w:t>
            </w:r>
          </w:p>
        </w:tc>
        <w:tc>
          <w:tcPr>
            <w:tcW w:w="2666" w:type="dxa"/>
            <w:vAlign w:val="center"/>
          </w:tcPr>
          <w:p w:rsidR="00F07003" w:rsidRPr="0005530D" w:rsidRDefault="00F07003" w:rsidP="00C70E62">
            <w:pPr>
              <w:tabs>
                <w:tab w:val="left" w:pos="138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Режим работы</w:t>
            </w:r>
          </w:p>
        </w:tc>
      </w:tr>
      <w:tr w:rsidR="00F07003" w:rsidTr="00C70E62">
        <w:trPr>
          <w:trHeight w:val="381"/>
        </w:trPr>
        <w:tc>
          <w:tcPr>
            <w:tcW w:w="2952" w:type="dxa"/>
            <w:vAlign w:val="center"/>
          </w:tcPr>
          <w:p w:rsidR="00F07003" w:rsidRPr="0005530D" w:rsidRDefault="00F07003" w:rsidP="00C70E62">
            <w:pPr>
              <w:tabs>
                <w:tab w:val="left" w:pos="138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2010" w:type="dxa"/>
            <w:vAlign w:val="center"/>
          </w:tcPr>
          <w:p w:rsidR="00F07003" w:rsidRPr="0005530D" w:rsidRDefault="00F07003" w:rsidP="00C70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3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F07003" w:rsidRPr="0005530D" w:rsidRDefault="00F07003" w:rsidP="00C70E62">
            <w:pPr>
              <w:tabs>
                <w:tab w:val="left" w:pos="138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2666" w:type="dxa"/>
            <w:vAlign w:val="center"/>
          </w:tcPr>
          <w:p w:rsidR="00F07003" w:rsidRPr="0005530D" w:rsidRDefault="00F07003" w:rsidP="00C70E62">
            <w:pPr>
              <w:tabs>
                <w:tab w:val="left" w:pos="138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</w:tr>
      <w:tr w:rsidR="00F07003" w:rsidTr="00C70E62">
        <w:trPr>
          <w:trHeight w:val="330"/>
        </w:trPr>
        <w:tc>
          <w:tcPr>
            <w:tcW w:w="9612" w:type="dxa"/>
            <w:gridSpan w:val="4"/>
            <w:vAlign w:val="center"/>
          </w:tcPr>
          <w:p w:rsidR="00F07003" w:rsidRPr="0005530D" w:rsidRDefault="00F07003" w:rsidP="00C70E62">
            <w:pPr>
              <w:tabs>
                <w:tab w:val="left" w:pos="138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Администрация Благодарненского сельского поселения</w:t>
            </w:r>
          </w:p>
        </w:tc>
      </w:tr>
      <w:tr w:rsidR="00F07003" w:rsidTr="00C70E62">
        <w:trPr>
          <w:trHeight w:val="3686"/>
        </w:trPr>
        <w:tc>
          <w:tcPr>
            <w:tcW w:w="2952" w:type="dxa"/>
            <w:vAlign w:val="center"/>
          </w:tcPr>
          <w:p w:rsidR="00F07003" w:rsidRPr="0005530D" w:rsidRDefault="00F07003" w:rsidP="00C70E62">
            <w:pPr>
              <w:tabs>
                <w:tab w:val="left" w:pos="138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Администрация Благода</w:t>
            </w: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ненского сельского пос</w:t>
            </w: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ления Отрадненского ра</w:t>
            </w: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й</w:t>
            </w: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она</w:t>
            </w:r>
          </w:p>
        </w:tc>
        <w:tc>
          <w:tcPr>
            <w:tcW w:w="2010" w:type="dxa"/>
            <w:vAlign w:val="center"/>
          </w:tcPr>
          <w:p w:rsidR="00F07003" w:rsidRPr="0005530D" w:rsidRDefault="00F07003" w:rsidP="00C70E62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Благодарное, ул. Коммунаров, 2а</w:t>
            </w:r>
          </w:p>
        </w:tc>
        <w:tc>
          <w:tcPr>
            <w:tcW w:w="1984" w:type="dxa"/>
            <w:vAlign w:val="center"/>
          </w:tcPr>
          <w:p w:rsidR="00F07003" w:rsidRPr="0005530D" w:rsidRDefault="00F07003" w:rsidP="00C70E62">
            <w:pPr>
              <w:tabs>
                <w:tab w:val="left" w:pos="1386"/>
              </w:tabs>
              <w:jc w:val="center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05530D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8(86144)9-17-34</w:t>
            </w:r>
          </w:p>
          <w:p w:rsidR="00F07003" w:rsidRPr="0005530D" w:rsidRDefault="00F07003" w:rsidP="00C70E62">
            <w:pPr>
              <w:tabs>
                <w:tab w:val="left" w:pos="1386"/>
              </w:tabs>
              <w:jc w:val="center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05530D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8(86144)9-16-41</w:t>
            </w:r>
          </w:p>
        </w:tc>
        <w:tc>
          <w:tcPr>
            <w:tcW w:w="2666" w:type="dxa"/>
            <w:vAlign w:val="center"/>
          </w:tcPr>
          <w:p w:rsidR="00F07003" w:rsidRPr="0005530D" w:rsidRDefault="00F07003" w:rsidP="00C70E62">
            <w:pPr>
              <w:tabs>
                <w:tab w:val="left" w:pos="138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- четверг</w:t>
            </w:r>
          </w:p>
          <w:p w:rsidR="00F07003" w:rsidRPr="0005530D" w:rsidRDefault="00F07003" w:rsidP="00C70E62">
            <w:pPr>
              <w:tabs>
                <w:tab w:val="left" w:pos="138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 08-00 до 16-0</w:t>
            </w: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0;</w:t>
            </w:r>
          </w:p>
          <w:p w:rsidR="00F07003" w:rsidRPr="0005530D" w:rsidRDefault="00F07003" w:rsidP="00C70E62">
            <w:pPr>
              <w:tabs>
                <w:tab w:val="left" w:pos="138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пятница</w:t>
            </w:r>
          </w:p>
          <w:p w:rsidR="00F07003" w:rsidRPr="0005530D" w:rsidRDefault="00F07003" w:rsidP="00C70E62">
            <w:pPr>
              <w:tabs>
                <w:tab w:val="left" w:pos="138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с 8-00 до 15-00</w:t>
            </w:r>
          </w:p>
          <w:p w:rsidR="00F07003" w:rsidRPr="0005530D" w:rsidRDefault="00F07003" w:rsidP="00C70E62">
            <w:pPr>
              <w:tabs>
                <w:tab w:val="left" w:pos="138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перерыв</w:t>
            </w:r>
          </w:p>
          <w:p w:rsidR="00F07003" w:rsidRPr="0005530D" w:rsidRDefault="00F07003" w:rsidP="00C70E62">
            <w:pPr>
              <w:tabs>
                <w:tab w:val="left" w:pos="138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с 12-00 до 13-00</w:t>
            </w:r>
          </w:p>
          <w:p w:rsidR="00F07003" w:rsidRPr="0005530D" w:rsidRDefault="00F07003" w:rsidP="00C70E62">
            <w:pPr>
              <w:tabs>
                <w:tab w:val="left" w:pos="138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выходные дни-</w:t>
            </w:r>
          </w:p>
          <w:p w:rsidR="00F07003" w:rsidRPr="0005530D" w:rsidRDefault="00F07003" w:rsidP="00C70E62">
            <w:pPr>
              <w:tabs>
                <w:tab w:val="left" w:pos="138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суббота, воскресенье</w:t>
            </w:r>
          </w:p>
          <w:p w:rsidR="00F07003" w:rsidRPr="0005530D" w:rsidRDefault="00F07003" w:rsidP="00C70E62">
            <w:pPr>
              <w:tabs>
                <w:tab w:val="left" w:pos="138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F07003" w:rsidTr="00C70E62">
        <w:trPr>
          <w:trHeight w:val="449"/>
        </w:trPr>
        <w:tc>
          <w:tcPr>
            <w:tcW w:w="9612" w:type="dxa"/>
            <w:gridSpan w:val="4"/>
            <w:vAlign w:val="center"/>
          </w:tcPr>
          <w:p w:rsidR="00F07003" w:rsidRPr="0005530D" w:rsidRDefault="00F07003" w:rsidP="00C70E62">
            <w:pPr>
              <w:tabs>
                <w:tab w:val="left" w:pos="138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МБУ «МФЦ»</w:t>
            </w:r>
          </w:p>
        </w:tc>
      </w:tr>
      <w:tr w:rsidR="00F07003" w:rsidTr="00C70E62">
        <w:trPr>
          <w:trHeight w:val="4190"/>
        </w:trPr>
        <w:tc>
          <w:tcPr>
            <w:tcW w:w="2952" w:type="dxa"/>
            <w:vAlign w:val="center"/>
          </w:tcPr>
          <w:p w:rsidR="00F07003" w:rsidRPr="0005530D" w:rsidRDefault="00F07003" w:rsidP="00C70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30D">
              <w:rPr>
                <w:rFonts w:ascii="Times New Roman" w:hAnsi="Times New Roman"/>
                <w:sz w:val="24"/>
                <w:szCs w:val="24"/>
              </w:rPr>
              <w:t>МБУ «МФЦ»»</w:t>
            </w:r>
          </w:p>
          <w:p w:rsidR="00F07003" w:rsidRPr="0005530D" w:rsidRDefault="00F07003" w:rsidP="00C70E62">
            <w:pPr>
              <w:spacing w:before="100" w:beforeAutospacing="1"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30D">
              <w:rPr>
                <w:rFonts w:ascii="Times New Roman" w:hAnsi="Times New Roman"/>
                <w:sz w:val="24"/>
                <w:szCs w:val="24"/>
              </w:rPr>
              <w:t xml:space="preserve">Официальный сайт МБУ ««МФЦ»» - </w:t>
            </w:r>
            <w:hyperlink r:id="rId8" w:history="1">
              <w:r w:rsidRPr="0005530D">
                <w:rPr>
                  <w:rStyle w:val="Hyperlink"/>
                  <w:sz w:val="24"/>
                  <w:szCs w:val="24"/>
                </w:rPr>
                <w:t>www.</w:t>
              </w:r>
              <w:r w:rsidRPr="0005530D">
                <w:rPr>
                  <w:rStyle w:val="Hyperlink"/>
                  <w:sz w:val="24"/>
                  <w:szCs w:val="24"/>
                  <w:lang w:val="en-US"/>
                </w:rPr>
                <w:t>mfc</w:t>
              </w:r>
              <w:r w:rsidRPr="0005530D">
                <w:rPr>
                  <w:rStyle w:val="Hyperlink"/>
                  <w:sz w:val="24"/>
                  <w:szCs w:val="24"/>
                </w:rPr>
                <w:t>.</w:t>
              </w:r>
              <w:r w:rsidRPr="0005530D">
                <w:rPr>
                  <w:rStyle w:val="Hyperlink"/>
                  <w:sz w:val="24"/>
                  <w:szCs w:val="24"/>
                  <w:lang w:val="en-US"/>
                </w:rPr>
                <w:t>otradnaya</w:t>
              </w:r>
              <w:r w:rsidRPr="0005530D">
                <w:rPr>
                  <w:rStyle w:val="Hyperlink"/>
                  <w:sz w:val="24"/>
                  <w:szCs w:val="24"/>
                </w:rPr>
                <w:t>.ru</w:t>
              </w:r>
            </w:hyperlink>
          </w:p>
          <w:p w:rsidR="00F07003" w:rsidRPr="0005530D" w:rsidRDefault="00F07003" w:rsidP="00C70E62">
            <w:pPr>
              <w:tabs>
                <w:tab w:val="left" w:pos="138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07003" w:rsidRPr="0005530D" w:rsidRDefault="00F07003" w:rsidP="00C70E62">
            <w:pPr>
              <w:tabs>
                <w:tab w:val="left" w:pos="138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F07003" w:rsidRPr="0005530D" w:rsidRDefault="00F07003" w:rsidP="00C70E62">
            <w:pPr>
              <w:tabs>
                <w:tab w:val="left" w:pos="138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5530D">
              <w:rPr>
                <w:rFonts w:ascii="Times New Roman" w:hAnsi="Times New Roman"/>
                <w:sz w:val="24"/>
                <w:szCs w:val="24"/>
              </w:rPr>
              <w:t>ст. Отрадная, ул. Красная, 67/2</w:t>
            </w:r>
          </w:p>
          <w:p w:rsidR="00F07003" w:rsidRPr="0005530D" w:rsidRDefault="00F07003" w:rsidP="00C70E62">
            <w:pPr>
              <w:tabs>
                <w:tab w:val="left" w:pos="900"/>
                <w:tab w:val="left" w:pos="138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07003" w:rsidRDefault="00F07003" w:rsidP="00C70E62">
            <w:pPr>
              <w:tabs>
                <w:tab w:val="left" w:pos="1386"/>
              </w:tabs>
              <w:spacing w:after="0"/>
              <w:jc w:val="center"/>
              <w:rPr>
                <w:rStyle w:val="apple-style-span"/>
                <w:rFonts w:ascii="Times New Roman" w:hAnsi="Times New Roman"/>
                <w:spacing w:val="-4"/>
                <w:sz w:val="24"/>
                <w:szCs w:val="24"/>
              </w:rPr>
            </w:pPr>
            <w:r w:rsidRPr="0005530D">
              <w:rPr>
                <w:rStyle w:val="apple-style-span"/>
                <w:rFonts w:ascii="Times New Roman" w:hAnsi="Times New Roman"/>
                <w:spacing w:val="-4"/>
                <w:sz w:val="24"/>
                <w:szCs w:val="24"/>
              </w:rPr>
              <w:t xml:space="preserve">начальник </w:t>
            </w:r>
          </w:p>
          <w:p w:rsidR="00F07003" w:rsidRDefault="00F07003" w:rsidP="00C70E62">
            <w:pPr>
              <w:tabs>
                <w:tab w:val="left" w:pos="1386"/>
              </w:tabs>
              <w:spacing w:after="0"/>
              <w:jc w:val="center"/>
              <w:rPr>
                <w:rStyle w:val="apple-style-span"/>
                <w:rFonts w:ascii="Times New Roman" w:hAnsi="Times New Roman"/>
                <w:spacing w:val="-4"/>
                <w:sz w:val="24"/>
                <w:szCs w:val="24"/>
              </w:rPr>
            </w:pPr>
            <w:r w:rsidRPr="0005530D">
              <w:rPr>
                <w:rStyle w:val="apple-style-span"/>
                <w:rFonts w:ascii="Times New Roman" w:hAnsi="Times New Roman"/>
                <w:spacing w:val="-4"/>
                <w:sz w:val="24"/>
                <w:szCs w:val="24"/>
              </w:rPr>
              <w:t>отдела –</w:t>
            </w:r>
          </w:p>
          <w:p w:rsidR="00F07003" w:rsidRPr="0005530D" w:rsidRDefault="00F07003" w:rsidP="00C70E62">
            <w:pPr>
              <w:tabs>
                <w:tab w:val="left" w:pos="1386"/>
              </w:tabs>
              <w:spacing w:after="0"/>
              <w:jc w:val="center"/>
              <w:rPr>
                <w:rStyle w:val="apple-style-span"/>
                <w:rFonts w:ascii="Times New Roman" w:hAnsi="Times New Roman"/>
                <w:spacing w:val="-4"/>
                <w:sz w:val="24"/>
                <w:szCs w:val="24"/>
              </w:rPr>
            </w:pPr>
            <w:r w:rsidRPr="0005530D">
              <w:rPr>
                <w:rStyle w:val="apple-style-span"/>
                <w:rFonts w:ascii="Times New Roman" w:hAnsi="Times New Roman"/>
                <w:spacing w:val="-4"/>
                <w:sz w:val="24"/>
                <w:szCs w:val="24"/>
              </w:rPr>
              <w:t xml:space="preserve"> (861) 44-3-46-21</w:t>
            </w:r>
          </w:p>
          <w:p w:rsidR="00F07003" w:rsidRPr="0005530D" w:rsidRDefault="00F07003" w:rsidP="00C70E62">
            <w:pPr>
              <w:tabs>
                <w:tab w:val="left" w:pos="900"/>
                <w:tab w:val="left" w:pos="138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F07003" w:rsidRPr="0005530D" w:rsidRDefault="00F07003" w:rsidP="00C70E62">
            <w:pPr>
              <w:tabs>
                <w:tab w:val="left" w:pos="138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5530D">
              <w:rPr>
                <w:rFonts w:ascii="Times New Roman" w:hAnsi="Times New Roman"/>
                <w:sz w:val="24"/>
                <w:szCs w:val="24"/>
              </w:rPr>
              <w:t>понедельник – пятница с 08.00 до 17.00 (время предоставления отдыха и питания специал</w:t>
            </w:r>
            <w:r w:rsidRPr="0005530D">
              <w:rPr>
                <w:rFonts w:ascii="Times New Roman" w:hAnsi="Times New Roman"/>
                <w:sz w:val="24"/>
                <w:szCs w:val="24"/>
              </w:rPr>
              <w:t>и</w:t>
            </w:r>
            <w:r w:rsidRPr="0005530D">
              <w:rPr>
                <w:rFonts w:ascii="Times New Roman" w:hAnsi="Times New Roman"/>
                <w:sz w:val="24"/>
                <w:szCs w:val="24"/>
              </w:rPr>
              <w:t>стов устанавливается правилами служебного распорядка с соблюд</w:t>
            </w:r>
            <w:r w:rsidRPr="0005530D">
              <w:rPr>
                <w:rFonts w:ascii="Times New Roman" w:hAnsi="Times New Roman"/>
                <w:sz w:val="24"/>
                <w:szCs w:val="24"/>
              </w:rPr>
              <w:t>е</w:t>
            </w:r>
            <w:r w:rsidRPr="0005530D">
              <w:rPr>
                <w:rFonts w:ascii="Times New Roman" w:hAnsi="Times New Roman"/>
                <w:sz w:val="24"/>
                <w:szCs w:val="24"/>
              </w:rPr>
              <w:t>нием графика (режима) работы с заявителями), суббота, воскресенье – выходной.</w:t>
            </w:r>
          </w:p>
        </w:tc>
      </w:tr>
    </w:tbl>
    <w:p w:rsidR="00F07003" w:rsidRDefault="00F07003" w:rsidP="001839E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003" w:rsidRPr="0005530D" w:rsidRDefault="00F07003" w:rsidP="001839E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5530D">
        <w:rPr>
          <w:rFonts w:ascii="Times New Roman" w:hAnsi="Times New Roman"/>
          <w:sz w:val="28"/>
          <w:szCs w:val="28"/>
        </w:rPr>
        <w:t>В случае изменения вышеуказанного графика, а также контактных тел</w:t>
      </w:r>
      <w:r w:rsidRPr="0005530D">
        <w:rPr>
          <w:rFonts w:ascii="Times New Roman" w:hAnsi="Times New Roman"/>
          <w:sz w:val="28"/>
          <w:szCs w:val="28"/>
        </w:rPr>
        <w:t>е</w:t>
      </w:r>
      <w:r w:rsidRPr="0005530D">
        <w:rPr>
          <w:rFonts w:ascii="Times New Roman" w:hAnsi="Times New Roman"/>
          <w:sz w:val="28"/>
          <w:szCs w:val="28"/>
        </w:rPr>
        <w:t>фонов и электронных адресов, в настоящий Административный регламент вн</w:t>
      </w:r>
      <w:r w:rsidRPr="0005530D">
        <w:rPr>
          <w:rFonts w:ascii="Times New Roman" w:hAnsi="Times New Roman"/>
          <w:sz w:val="28"/>
          <w:szCs w:val="28"/>
        </w:rPr>
        <w:t>о</w:t>
      </w:r>
      <w:r w:rsidRPr="0005530D">
        <w:rPr>
          <w:rFonts w:ascii="Times New Roman" w:hAnsi="Times New Roman"/>
          <w:sz w:val="28"/>
          <w:szCs w:val="28"/>
        </w:rPr>
        <w:t>сятся соответствующие изменения, информация об изменении также размещ</w:t>
      </w:r>
      <w:r w:rsidRPr="0005530D">
        <w:rPr>
          <w:rFonts w:ascii="Times New Roman" w:hAnsi="Times New Roman"/>
          <w:sz w:val="28"/>
          <w:szCs w:val="28"/>
        </w:rPr>
        <w:t>а</w:t>
      </w:r>
      <w:r w:rsidRPr="0005530D">
        <w:rPr>
          <w:rFonts w:ascii="Times New Roman" w:hAnsi="Times New Roman"/>
          <w:sz w:val="28"/>
          <w:szCs w:val="28"/>
        </w:rPr>
        <w:t>ется в средствах массовой информации и на официальном Интернет-сайте а</w:t>
      </w:r>
      <w:r w:rsidRPr="0005530D">
        <w:rPr>
          <w:rFonts w:ascii="Times New Roman" w:hAnsi="Times New Roman"/>
          <w:sz w:val="28"/>
          <w:szCs w:val="28"/>
        </w:rPr>
        <w:t>д</w:t>
      </w:r>
      <w:r w:rsidRPr="0005530D">
        <w:rPr>
          <w:rFonts w:ascii="Times New Roman" w:hAnsi="Times New Roman"/>
          <w:sz w:val="28"/>
          <w:szCs w:val="28"/>
        </w:rPr>
        <w:t xml:space="preserve">министрации Благодарненского сельского поселения Отрадненского района.  </w:t>
      </w:r>
    </w:p>
    <w:p w:rsidR="00F07003" w:rsidRPr="0005530D" w:rsidRDefault="00F07003" w:rsidP="0005530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5530D">
        <w:rPr>
          <w:rFonts w:ascii="Times New Roman" w:hAnsi="Times New Roman"/>
          <w:sz w:val="28"/>
          <w:szCs w:val="28"/>
        </w:rPr>
        <w:t>Порядок получения информации заявителем по вопросам предоставления муниципальной услуги и услуг, которые являются необходимыми и обязател</w:t>
      </w:r>
      <w:r w:rsidRPr="0005530D">
        <w:rPr>
          <w:rFonts w:ascii="Times New Roman" w:hAnsi="Times New Roman"/>
          <w:sz w:val="28"/>
          <w:szCs w:val="28"/>
        </w:rPr>
        <w:t>ь</w:t>
      </w:r>
      <w:r w:rsidRPr="0005530D">
        <w:rPr>
          <w:rFonts w:ascii="Times New Roman" w:hAnsi="Times New Roman"/>
          <w:sz w:val="28"/>
          <w:szCs w:val="28"/>
        </w:rPr>
        <w:t>ными для предоставления муниципальной услуги, сведений о ходе предоста</w:t>
      </w:r>
      <w:r w:rsidRPr="0005530D">
        <w:rPr>
          <w:rFonts w:ascii="Times New Roman" w:hAnsi="Times New Roman"/>
          <w:sz w:val="28"/>
          <w:szCs w:val="28"/>
        </w:rPr>
        <w:t>в</w:t>
      </w:r>
      <w:r w:rsidRPr="0005530D">
        <w:rPr>
          <w:rFonts w:ascii="Times New Roman" w:hAnsi="Times New Roman"/>
          <w:sz w:val="28"/>
          <w:szCs w:val="28"/>
        </w:rPr>
        <w:t>ления указанных услуг, размещён в федеральной государственной информац</w:t>
      </w:r>
      <w:r w:rsidRPr="0005530D">
        <w:rPr>
          <w:rFonts w:ascii="Times New Roman" w:hAnsi="Times New Roman"/>
          <w:sz w:val="28"/>
          <w:szCs w:val="28"/>
        </w:rPr>
        <w:t>и</w:t>
      </w:r>
      <w:r w:rsidRPr="0005530D">
        <w:rPr>
          <w:rFonts w:ascii="Times New Roman" w:hAnsi="Times New Roman"/>
          <w:sz w:val="28"/>
          <w:szCs w:val="28"/>
        </w:rPr>
        <w:t>онной системе «Единый портал государственных и муниципальных услуг (функций)».</w:t>
      </w:r>
    </w:p>
    <w:p w:rsidR="00F07003" w:rsidRDefault="00F07003" w:rsidP="001839E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9B2D0D">
        <w:rPr>
          <w:rFonts w:ascii="Times New Roman" w:hAnsi="Times New Roman"/>
          <w:sz w:val="28"/>
          <w:szCs w:val="28"/>
        </w:rPr>
        <w:t>Информация о приостановлении предоставления муниципальной усл</w:t>
      </w:r>
      <w:r w:rsidRPr="009B2D0D">
        <w:rPr>
          <w:rFonts w:ascii="Times New Roman" w:hAnsi="Times New Roman"/>
          <w:sz w:val="28"/>
          <w:szCs w:val="28"/>
        </w:rPr>
        <w:t>у</w:t>
      </w:r>
      <w:r w:rsidRPr="009B2D0D">
        <w:rPr>
          <w:rFonts w:ascii="Times New Roman" w:hAnsi="Times New Roman"/>
          <w:sz w:val="28"/>
          <w:szCs w:val="28"/>
        </w:rPr>
        <w:t>ги или об отказе в ее предоставлении направляется заявителю письмом и ду</w:t>
      </w:r>
      <w:r w:rsidRPr="009B2D0D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лируется по телефонам</w:t>
      </w:r>
      <w:r w:rsidRPr="009B2D0D">
        <w:rPr>
          <w:rFonts w:ascii="Times New Roman" w:hAnsi="Times New Roman"/>
          <w:sz w:val="28"/>
          <w:szCs w:val="28"/>
        </w:rPr>
        <w:t>, указанным в заявлении (при наличии соответствующих данных в заявлении).</w:t>
      </w:r>
    </w:p>
    <w:p w:rsidR="00F07003" w:rsidRPr="009B2D0D" w:rsidRDefault="00F07003" w:rsidP="001839E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Pr="009B2D0D">
        <w:rPr>
          <w:rFonts w:ascii="Times New Roman" w:hAnsi="Times New Roman"/>
          <w:sz w:val="28"/>
          <w:szCs w:val="28"/>
        </w:rPr>
        <w:t>Информация о сроке завершения оформления документов и возмо</w:t>
      </w:r>
      <w:r w:rsidRPr="009B2D0D">
        <w:rPr>
          <w:rFonts w:ascii="Times New Roman" w:hAnsi="Times New Roman"/>
          <w:sz w:val="28"/>
          <w:szCs w:val="28"/>
        </w:rPr>
        <w:t>ж</w:t>
      </w:r>
      <w:r w:rsidRPr="009B2D0D">
        <w:rPr>
          <w:rFonts w:ascii="Times New Roman" w:hAnsi="Times New Roman"/>
          <w:sz w:val="28"/>
          <w:szCs w:val="28"/>
        </w:rPr>
        <w:t>ности их получения заявителю сообщается при подаче документов и при возо</w:t>
      </w:r>
      <w:r w:rsidRPr="009B2D0D">
        <w:rPr>
          <w:rFonts w:ascii="Times New Roman" w:hAnsi="Times New Roman"/>
          <w:sz w:val="28"/>
          <w:szCs w:val="28"/>
        </w:rPr>
        <w:t>б</w:t>
      </w:r>
      <w:r w:rsidRPr="009B2D0D">
        <w:rPr>
          <w:rFonts w:ascii="Times New Roman" w:hAnsi="Times New Roman"/>
          <w:sz w:val="28"/>
          <w:szCs w:val="28"/>
        </w:rPr>
        <w:t>новлении предоставления муниципальной услуги после ее приостановления, а в случае сокращения срока - по указанному в заявлении телефону или письменно по указанному в заявлении адресу.</w:t>
      </w:r>
    </w:p>
    <w:p w:rsidR="00F07003" w:rsidRDefault="00F07003" w:rsidP="00F305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r w:rsidRPr="009B2D0D">
        <w:rPr>
          <w:rFonts w:ascii="Times New Roman" w:hAnsi="Times New Roman"/>
          <w:sz w:val="28"/>
          <w:szCs w:val="28"/>
        </w:rPr>
        <w:t>В любое время с момента приема документов заявитель имеет право на получение сведений о прохождении процедур по предоставлению муниц</w:t>
      </w:r>
      <w:r w:rsidRPr="009B2D0D">
        <w:rPr>
          <w:rFonts w:ascii="Times New Roman" w:hAnsi="Times New Roman"/>
          <w:sz w:val="28"/>
          <w:szCs w:val="28"/>
        </w:rPr>
        <w:t>и</w:t>
      </w:r>
      <w:r w:rsidRPr="009B2D0D">
        <w:rPr>
          <w:rFonts w:ascii="Times New Roman" w:hAnsi="Times New Roman"/>
          <w:sz w:val="28"/>
          <w:szCs w:val="28"/>
        </w:rPr>
        <w:t>пальной услуги при помощи телефона или посредством личного посещения</w:t>
      </w:r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министрации Благодарненского сельского поселения (далее администрация)</w:t>
      </w:r>
      <w:r w:rsidRPr="009B2D0D">
        <w:rPr>
          <w:rFonts w:ascii="Times New Roman" w:hAnsi="Times New Roman"/>
          <w:sz w:val="28"/>
          <w:szCs w:val="28"/>
        </w:rPr>
        <w:t>.</w:t>
      </w:r>
    </w:p>
    <w:p w:rsidR="00F07003" w:rsidRPr="009B2D0D" w:rsidRDefault="00F07003" w:rsidP="00F305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</w:t>
      </w:r>
      <w:r w:rsidRPr="009B2D0D">
        <w:rPr>
          <w:rFonts w:ascii="Times New Roman" w:hAnsi="Times New Roman"/>
          <w:sz w:val="28"/>
          <w:szCs w:val="28"/>
        </w:rPr>
        <w:t>Для получения сведений о прохождении процедур по представлению муниципальной услуги заявителем указываются (называются) дата и входящий номер, полученные при подаче документов. Заявителю предоставляются свед</w:t>
      </w:r>
      <w:r w:rsidRPr="009B2D0D">
        <w:rPr>
          <w:rFonts w:ascii="Times New Roman" w:hAnsi="Times New Roman"/>
          <w:sz w:val="28"/>
          <w:szCs w:val="28"/>
        </w:rPr>
        <w:t>е</w:t>
      </w:r>
      <w:r w:rsidRPr="009B2D0D">
        <w:rPr>
          <w:rFonts w:ascii="Times New Roman" w:hAnsi="Times New Roman"/>
          <w:sz w:val="28"/>
          <w:szCs w:val="28"/>
        </w:rPr>
        <w:t>ния о том, на каком этапе рассмотрения (в процессе выполнения какой админ</w:t>
      </w:r>
      <w:r w:rsidRPr="009B2D0D">
        <w:rPr>
          <w:rFonts w:ascii="Times New Roman" w:hAnsi="Times New Roman"/>
          <w:sz w:val="28"/>
          <w:szCs w:val="28"/>
        </w:rPr>
        <w:t>и</w:t>
      </w:r>
      <w:r w:rsidRPr="009B2D0D">
        <w:rPr>
          <w:rFonts w:ascii="Times New Roman" w:hAnsi="Times New Roman"/>
          <w:sz w:val="28"/>
          <w:szCs w:val="28"/>
        </w:rPr>
        <w:t>стративной процедуры) находится представленный им пакет документов.</w:t>
      </w:r>
    </w:p>
    <w:p w:rsidR="00F07003" w:rsidRDefault="00F07003" w:rsidP="00C70E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 </w:t>
      </w:r>
      <w:r w:rsidRPr="009B2D0D">
        <w:rPr>
          <w:rFonts w:ascii="Times New Roman" w:hAnsi="Times New Roman"/>
          <w:sz w:val="28"/>
          <w:szCs w:val="28"/>
        </w:rPr>
        <w:t>В случае принятия решения об отказе в предоставлении муниципал</w:t>
      </w:r>
      <w:r w:rsidRPr="009B2D0D">
        <w:rPr>
          <w:rFonts w:ascii="Times New Roman" w:hAnsi="Times New Roman"/>
          <w:sz w:val="28"/>
          <w:szCs w:val="28"/>
        </w:rPr>
        <w:t>ь</w:t>
      </w:r>
      <w:r w:rsidRPr="009B2D0D">
        <w:rPr>
          <w:rFonts w:ascii="Times New Roman" w:hAnsi="Times New Roman"/>
          <w:sz w:val="28"/>
          <w:szCs w:val="28"/>
        </w:rPr>
        <w:t>ной услуги, извещение об отказе направляется специалистом заявителю пис</w:t>
      </w:r>
      <w:r w:rsidRPr="009B2D0D">
        <w:rPr>
          <w:rFonts w:ascii="Times New Roman" w:hAnsi="Times New Roman"/>
          <w:sz w:val="28"/>
          <w:szCs w:val="28"/>
        </w:rPr>
        <w:t>ь</w:t>
      </w:r>
      <w:r w:rsidRPr="009B2D0D">
        <w:rPr>
          <w:rFonts w:ascii="Times New Roman" w:hAnsi="Times New Roman"/>
          <w:sz w:val="28"/>
          <w:szCs w:val="28"/>
        </w:rPr>
        <w:t>мом по адресу, указанному в заявлении, в течение 3 рабочих дней после прин</w:t>
      </w:r>
      <w:r w:rsidRPr="009B2D0D">
        <w:rPr>
          <w:rFonts w:ascii="Times New Roman" w:hAnsi="Times New Roman"/>
          <w:sz w:val="28"/>
          <w:szCs w:val="28"/>
        </w:rPr>
        <w:t>я</w:t>
      </w:r>
      <w:r w:rsidRPr="009B2D0D">
        <w:rPr>
          <w:rFonts w:ascii="Times New Roman" w:hAnsi="Times New Roman"/>
          <w:sz w:val="28"/>
          <w:szCs w:val="28"/>
        </w:rPr>
        <w:t>тия решения с указанием оснований такого отказа.</w:t>
      </w:r>
    </w:p>
    <w:p w:rsidR="00F07003" w:rsidRDefault="00F07003" w:rsidP="00C70E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</w:t>
      </w:r>
      <w:r w:rsidRPr="009B2D0D">
        <w:rPr>
          <w:rFonts w:ascii="Times New Roman" w:hAnsi="Times New Roman"/>
          <w:sz w:val="28"/>
          <w:szCs w:val="28"/>
        </w:rPr>
        <w:t xml:space="preserve">Информация о сроке завершения оформления разрешения может быть получена заявителем непосредственно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9B2D0D">
        <w:rPr>
          <w:rFonts w:ascii="Times New Roman" w:hAnsi="Times New Roman"/>
          <w:sz w:val="28"/>
          <w:szCs w:val="28"/>
        </w:rPr>
        <w:t>или по телефону для справок (консультаций) в любой день после подачи документов.</w:t>
      </w:r>
    </w:p>
    <w:p w:rsidR="00F07003" w:rsidRPr="009B2D0D" w:rsidRDefault="00F07003" w:rsidP="00C70E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003" w:rsidRPr="00F30506" w:rsidRDefault="00F07003" w:rsidP="00F30506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30506">
        <w:rPr>
          <w:rFonts w:ascii="Times New Roman" w:hAnsi="Times New Roman"/>
          <w:b/>
          <w:sz w:val="28"/>
          <w:szCs w:val="28"/>
        </w:rPr>
        <w:t xml:space="preserve">Раздел </w:t>
      </w:r>
      <w:r w:rsidRPr="00F30506">
        <w:rPr>
          <w:rFonts w:ascii="Times New Roman" w:hAnsi="Times New Roman"/>
          <w:b/>
          <w:sz w:val="28"/>
          <w:szCs w:val="28"/>
          <w:lang w:val="en-US"/>
        </w:rPr>
        <w:t>II</w:t>
      </w:r>
    </w:p>
    <w:p w:rsidR="00F07003" w:rsidRPr="00F30506" w:rsidRDefault="00F07003" w:rsidP="00F30506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30506">
        <w:rPr>
          <w:rFonts w:ascii="Times New Roman" w:hAnsi="Times New Roman"/>
          <w:b/>
          <w:bCs/>
          <w:sz w:val="28"/>
          <w:szCs w:val="28"/>
        </w:rPr>
        <w:t>Стандарт предоставления муниципальной услуги</w:t>
      </w:r>
    </w:p>
    <w:p w:rsidR="00F07003" w:rsidRPr="00C70E62" w:rsidRDefault="00F07003" w:rsidP="00F30506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F07003" w:rsidRPr="00655E57" w:rsidRDefault="00F07003" w:rsidP="00655E5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E57">
        <w:rPr>
          <w:rFonts w:ascii="Times New Roman" w:hAnsi="Times New Roman"/>
          <w:bCs/>
          <w:sz w:val="28"/>
          <w:szCs w:val="28"/>
        </w:rPr>
        <w:t>8. Наименование муниципальной услуги – «</w:t>
      </w:r>
      <w:r w:rsidRPr="00655E57">
        <w:rPr>
          <w:rFonts w:ascii="Times New Roman" w:hAnsi="Times New Roman"/>
          <w:sz w:val="28"/>
          <w:szCs w:val="28"/>
        </w:rPr>
        <w:t>Перевод жилого помещения в нежилое помещение или нежилого помещения в жилое помещение» (далее – муниципальная услуга).</w:t>
      </w:r>
    </w:p>
    <w:p w:rsidR="00F07003" w:rsidRPr="00655E57" w:rsidRDefault="00F07003" w:rsidP="00655E5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E57">
        <w:rPr>
          <w:rFonts w:ascii="Times New Roman" w:hAnsi="Times New Roman"/>
          <w:bCs/>
          <w:sz w:val="28"/>
          <w:szCs w:val="28"/>
        </w:rPr>
        <w:t xml:space="preserve">9. </w:t>
      </w:r>
      <w:r w:rsidRPr="00655E57">
        <w:rPr>
          <w:rFonts w:ascii="Times New Roman" w:hAnsi="Times New Roman"/>
          <w:color w:val="000000"/>
          <w:sz w:val="28"/>
          <w:szCs w:val="28"/>
        </w:rPr>
        <w:t>Наименование органа, предоставляющего муниципальную услугу – «Администрация Благодарненского сельского поселения Отрадненского ра</w:t>
      </w:r>
      <w:r w:rsidRPr="00655E57">
        <w:rPr>
          <w:rFonts w:ascii="Times New Roman" w:hAnsi="Times New Roman"/>
          <w:color w:val="000000"/>
          <w:sz w:val="28"/>
          <w:szCs w:val="28"/>
        </w:rPr>
        <w:t>й</w:t>
      </w:r>
      <w:r w:rsidRPr="00655E57">
        <w:rPr>
          <w:rFonts w:ascii="Times New Roman" w:hAnsi="Times New Roman"/>
          <w:color w:val="000000"/>
          <w:sz w:val="28"/>
          <w:szCs w:val="28"/>
        </w:rPr>
        <w:t>она».</w:t>
      </w:r>
    </w:p>
    <w:p w:rsidR="00F07003" w:rsidRPr="00655E57" w:rsidRDefault="00F07003" w:rsidP="00655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57">
        <w:rPr>
          <w:rFonts w:ascii="Times New Roman" w:hAnsi="Times New Roman" w:cs="Times New Roman"/>
          <w:sz w:val="28"/>
          <w:szCs w:val="28"/>
        </w:rPr>
        <w:t>10. Результат предоставления муниципальной услуги:</w:t>
      </w:r>
    </w:p>
    <w:p w:rsidR="00F07003" w:rsidRPr="00655E57" w:rsidRDefault="00F07003" w:rsidP="00655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57">
        <w:rPr>
          <w:rFonts w:ascii="Times New Roman" w:hAnsi="Times New Roman" w:cs="Times New Roman"/>
          <w:sz w:val="28"/>
          <w:szCs w:val="28"/>
        </w:rPr>
        <w:t>1) выдача уведомлений о переводе жилого помещения в нежилое пом</w:t>
      </w:r>
      <w:r w:rsidRPr="00655E57">
        <w:rPr>
          <w:rFonts w:ascii="Times New Roman" w:hAnsi="Times New Roman" w:cs="Times New Roman"/>
          <w:sz w:val="28"/>
          <w:szCs w:val="28"/>
        </w:rPr>
        <w:t>е</w:t>
      </w:r>
      <w:r w:rsidRPr="00655E57">
        <w:rPr>
          <w:rFonts w:ascii="Times New Roman" w:hAnsi="Times New Roman" w:cs="Times New Roman"/>
          <w:sz w:val="28"/>
          <w:szCs w:val="28"/>
        </w:rPr>
        <w:t>щение или нежилого помещения в жилое помещение;</w:t>
      </w:r>
    </w:p>
    <w:p w:rsidR="00F07003" w:rsidRPr="00655E57" w:rsidRDefault="00F07003" w:rsidP="00655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57">
        <w:rPr>
          <w:rFonts w:ascii="Times New Roman" w:hAnsi="Times New Roman" w:cs="Times New Roman"/>
          <w:sz w:val="28"/>
          <w:szCs w:val="28"/>
        </w:rPr>
        <w:t>2) выдача уведомлений об отказе в переводе жилого помещения в неж</w:t>
      </w:r>
      <w:r w:rsidRPr="00655E57">
        <w:rPr>
          <w:rFonts w:ascii="Times New Roman" w:hAnsi="Times New Roman" w:cs="Times New Roman"/>
          <w:sz w:val="28"/>
          <w:szCs w:val="28"/>
        </w:rPr>
        <w:t>и</w:t>
      </w:r>
      <w:r w:rsidRPr="00655E57">
        <w:rPr>
          <w:rFonts w:ascii="Times New Roman" w:hAnsi="Times New Roman" w:cs="Times New Roman"/>
          <w:sz w:val="28"/>
          <w:szCs w:val="28"/>
        </w:rPr>
        <w:t>лое помещение или нежилого помещения в жилое помещение.</w:t>
      </w:r>
    </w:p>
    <w:p w:rsidR="00F07003" w:rsidRDefault="00F07003" w:rsidP="00655E5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07003" w:rsidRDefault="00F07003" w:rsidP="00655E5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07003" w:rsidRDefault="00F07003" w:rsidP="00655E5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E57">
        <w:rPr>
          <w:rFonts w:ascii="Times New Roman" w:hAnsi="Times New Roman"/>
          <w:bCs/>
          <w:sz w:val="28"/>
          <w:szCs w:val="28"/>
        </w:rPr>
        <w:t xml:space="preserve">11. Сроки предоставления муниципальной услуги. </w:t>
      </w:r>
    </w:p>
    <w:p w:rsidR="00F07003" w:rsidRPr="00655E57" w:rsidRDefault="00F07003" w:rsidP="00655E5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E57">
        <w:rPr>
          <w:rFonts w:ascii="Times New Roman" w:hAnsi="Times New Roman"/>
          <w:sz w:val="28"/>
          <w:szCs w:val="28"/>
        </w:rPr>
        <w:t xml:space="preserve">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представленных, в соответствии с </w:t>
      </w:r>
      <w:hyperlink r:id="rId9" w:history="1">
        <w:r w:rsidRPr="00655E57">
          <w:rPr>
            <w:rFonts w:ascii="Times New Roman" w:hAnsi="Times New Roman"/>
            <w:sz w:val="28"/>
            <w:szCs w:val="28"/>
          </w:rPr>
          <w:t>пунктами</w:t>
        </w:r>
      </w:hyperlink>
      <w:r w:rsidRPr="00655E57">
        <w:rPr>
          <w:rFonts w:ascii="Times New Roman" w:hAnsi="Times New Roman"/>
          <w:sz w:val="28"/>
          <w:szCs w:val="28"/>
        </w:rPr>
        <w:t xml:space="preserve"> </w:t>
      </w:r>
      <w:r w:rsidRPr="00FD7B02">
        <w:rPr>
          <w:rFonts w:ascii="Times New Roman" w:hAnsi="Times New Roman"/>
          <w:sz w:val="28"/>
          <w:szCs w:val="28"/>
        </w:rPr>
        <w:t>14 и 17</w:t>
      </w:r>
      <w:r w:rsidRPr="00655E57">
        <w:rPr>
          <w:rFonts w:ascii="Times New Roman" w:hAnsi="Times New Roman"/>
          <w:sz w:val="28"/>
          <w:szCs w:val="28"/>
        </w:rPr>
        <w:t xml:space="preserve"> на</w:t>
      </w:r>
      <w:r w:rsidRPr="00FD7B02">
        <w:rPr>
          <w:rFonts w:ascii="Times New Roman" w:hAnsi="Times New Roman"/>
          <w:sz w:val="28"/>
          <w:szCs w:val="28"/>
        </w:rPr>
        <w:t>с</w:t>
      </w:r>
      <w:r w:rsidRPr="00655E57">
        <w:rPr>
          <w:rFonts w:ascii="Times New Roman" w:hAnsi="Times New Roman"/>
          <w:sz w:val="28"/>
          <w:szCs w:val="28"/>
        </w:rPr>
        <w:t>тоящего администр</w:t>
      </w:r>
      <w:r w:rsidRPr="00655E57">
        <w:rPr>
          <w:rFonts w:ascii="Times New Roman" w:hAnsi="Times New Roman"/>
          <w:sz w:val="28"/>
          <w:szCs w:val="28"/>
        </w:rPr>
        <w:t>а</w:t>
      </w:r>
      <w:r w:rsidRPr="00655E57">
        <w:rPr>
          <w:rFonts w:ascii="Times New Roman" w:hAnsi="Times New Roman"/>
          <w:sz w:val="28"/>
          <w:szCs w:val="28"/>
        </w:rPr>
        <w:t>тивного регламента, документов, не позднее чем через 45 дней со дня предста</w:t>
      </w:r>
      <w:r w:rsidRPr="00655E57">
        <w:rPr>
          <w:rFonts w:ascii="Times New Roman" w:hAnsi="Times New Roman"/>
          <w:sz w:val="28"/>
          <w:szCs w:val="28"/>
        </w:rPr>
        <w:t>в</w:t>
      </w:r>
      <w:r w:rsidRPr="00655E57">
        <w:rPr>
          <w:rFonts w:ascii="Times New Roman" w:hAnsi="Times New Roman"/>
          <w:sz w:val="28"/>
          <w:szCs w:val="28"/>
        </w:rPr>
        <w:t>ления документов, обязанность по представлению которых  возложена на за</w:t>
      </w:r>
      <w:r w:rsidRPr="00655E57">
        <w:rPr>
          <w:rFonts w:ascii="Times New Roman" w:hAnsi="Times New Roman"/>
          <w:sz w:val="28"/>
          <w:szCs w:val="28"/>
        </w:rPr>
        <w:t>я</w:t>
      </w:r>
      <w:r w:rsidRPr="00655E57">
        <w:rPr>
          <w:rFonts w:ascii="Times New Roman" w:hAnsi="Times New Roman"/>
          <w:sz w:val="28"/>
          <w:szCs w:val="28"/>
        </w:rPr>
        <w:t>вителя.</w:t>
      </w:r>
    </w:p>
    <w:p w:rsidR="00F07003" w:rsidRPr="00655E57" w:rsidRDefault="00F07003" w:rsidP="00655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57">
        <w:rPr>
          <w:rFonts w:ascii="Times New Roman" w:hAnsi="Times New Roman" w:cs="Times New Roman"/>
          <w:sz w:val="28"/>
          <w:szCs w:val="28"/>
        </w:rPr>
        <w:t>12. При направлении заявления и нотариально заверенных копий всех н</w:t>
      </w:r>
      <w:r w:rsidRPr="00655E57">
        <w:rPr>
          <w:rFonts w:ascii="Times New Roman" w:hAnsi="Times New Roman" w:cs="Times New Roman"/>
          <w:sz w:val="28"/>
          <w:szCs w:val="28"/>
        </w:rPr>
        <w:t>е</w:t>
      </w:r>
      <w:r w:rsidRPr="00655E57">
        <w:rPr>
          <w:rFonts w:ascii="Times New Roman" w:hAnsi="Times New Roman" w:cs="Times New Roman"/>
          <w:sz w:val="28"/>
          <w:szCs w:val="28"/>
        </w:rPr>
        <w:t xml:space="preserve">обходимых документов по почте срок предоставления муниципальной услуги отсчитывается от даты их поступления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Благодарненского сельского </w:t>
      </w:r>
      <w:r w:rsidRPr="00655E57">
        <w:rPr>
          <w:rFonts w:ascii="Times New Roman" w:hAnsi="Times New Roman" w:cs="Times New Roman"/>
          <w:sz w:val="28"/>
          <w:szCs w:val="28"/>
        </w:rPr>
        <w:t>поселе</w:t>
      </w:r>
      <w:r>
        <w:rPr>
          <w:rFonts w:ascii="Times New Roman" w:hAnsi="Times New Roman" w:cs="Times New Roman"/>
          <w:sz w:val="28"/>
          <w:szCs w:val="28"/>
        </w:rPr>
        <w:t>ния Отрадненского</w:t>
      </w:r>
      <w:r w:rsidRPr="00655E5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07003" w:rsidRPr="00655E57" w:rsidRDefault="00F07003" w:rsidP="00655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57">
        <w:rPr>
          <w:rFonts w:ascii="Times New Roman" w:hAnsi="Times New Roman" w:cs="Times New Roman"/>
          <w:sz w:val="28"/>
          <w:szCs w:val="28"/>
        </w:rPr>
        <w:t>13. Полномочия по предоставлению муниципальной услуги осуществл</w:t>
      </w:r>
      <w:r w:rsidRPr="00655E57">
        <w:rPr>
          <w:rFonts w:ascii="Times New Roman" w:hAnsi="Times New Roman" w:cs="Times New Roman"/>
          <w:sz w:val="28"/>
          <w:szCs w:val="28"/>
        </w:rPr>
        <w:t>я</w:t>
      </w:r>
      <w:r w:rsidRPr="00655E57">
        <w:rPr>
          <w:rFonts w:ascii="Times New Roman" w:hAnsi="Times New Roman" w:cs="Times New Roman"/>
          <w:sz w:val="28"/>
          <w:szCs w:val="28"/>
        </w:rPr>
        <w:t>ются в соответствии с:</w:t>
      </w:r>
    </w:p>
    <w:p w:rsidR="00F07003" w:rsidRPr="00655E57" w:rsidRDefault="00F07003" w:rsidP="00655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57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 от 12.12.93; </w:t>
      </w:r>
    </w:p>
    <w:p w:rsidR="00F07003" w:rsidRPr="00655E57" w:rsidRDefault="00F07003" w:rsidP="00655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57">
        <w:rPr>
          <w:rFonts w:ascii="Times New Roman" w:hAnsi="Times New Roman" w:cs="Times New Roman"/>
          <w:sz w:val="28"/>
          <w:szCs w:val="28"/>
        </w:rPr>
        <w:t>Жилищным кодексом Российской Федерации от 29 декабря 2004 года № 188-ФЗ. Первоначальный текст документа опубликован в изданиях «Собрание законодательства РФ», 03.01.2005, № 1 (часть 1), ст. 14, «Российская газета», №1, 12.01.2005, «Парламентская газета», № 7-8, 15.01.2005</w:t>
      </w:r>
      <w:r w:rsidRPr="00655E57">
        <w:rPr>
          <w:rFonts w:ascii="Times New Roman" w:hAnsi="Times New Roman" w:cs="Times New Roman"/>
          <w:bCs/>
          <w:sz w:val="28"/>
          <w:szCs w:val="28"/>
        </w:rPr>
        <w:t>;</w:t>
      </w:r>
    </w:p>
    <w:p w:rsidR="00F07003" w:rsidRPr="00655E57" w:rsidRDefault="00F07003" w:rsidP="00655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57">
        <w:rPr>
          <w:rFonts w:ascii="Times New Roman" w:hAnsi="Times New Roman" w:cs="Times New Roman"/>
          <w:sz w:val="28"/>
          <w:szCs w:val="28"/>
        </w:rPr>
        <w:t xml:space="preserve">Гражданским кодексом Российской Федерации (часть </w:t>
      </w:r>
      <w:r w:rsidRPr="00655E5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55E57">
        <w:rPr>
          <w:rFonts w:ascii="Times New Roman" w:hAnsi="Times New Roman" w:cs="Times New Roman"/>
          <w:sz w:val="28"/>
          <w:szCs w:val="28"/>
        </w:rPr>
        <w:t>) от 30 ноября 1994 года № 51-ФЗ. Первоначальный текст документа опубликован в изданиях «Собрание законодательства РФ», 05.12.1994, № 32, ст. 3301, «Российская газ</w:t>
      </w:r>
      <w:r w:rsidRPr="00655E57">
        <w:rPr>
          <w:rFonts w:ascii="Times New Roman" w:hAnsi="Times New Roman" w:cs="Times New Roman"/>
          <w:sz w:val="28"/>
          <w:szCs w:val="28"/>
        </w:rPr>
        <w:t>е</w:t>
      </w:r>
      <w:r w:rsidRPr="00655E57">
        <w:rPr>
          <w:rFonts w:ascii="Times New Roman" w:hAnsi="Times New Roman" w:cs="Times New Roman"/>
          <w:sz w:val="28"/>
          <w:szCs w:val="28"/>
        </w:rPr>
        <w:t xml:space="preserve">та», № 238-239, 08.12.1994; </w:t>
      </w:r>
    </w:p>
    <w:p w:rsidR="00F07003" w:rsidRPr="00655E57" w:rsidRDefault="00F07003" w:rsidP="00655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5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10 августа 2005 года № 502 «Об утверждении формы уведомления о переводе (отказе в переводе) жилого (нежилого) помещения в нежилое (жилое)». Первоначальный текст документа опубликован в изданиях «Собрание законодательства РФ», 15.08.2005, № 33, ст. 3430, «Российская газета», № 180, 17.08.2005;</w:t>
      </w:r>
    </w:p>
    <w:p w:rsidR="00F07003" w:rsidRPr="00655E57" w:rsidRDefault="00F07003" w:rsidP="00655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</w:t>
      </w:r>
      <w:r w:rsidRPr="00655E57">
        <w:rPr>
          <w:rFonts w:ascii="Times New Roman" w:hAnsi="Times New Roman" w:cs="Times New Roman"/>
          <w:sz w:val="28"/>
          <w:szCs w:val="28"/>
        </w:rPr>
        <w:t xml:space="preserve"> Благодарненского сельского поселения Отрадненского района.</w:t>
      </w:r>
    </w:p>
    <w:p w:rsidR="00F07003" w:rsidRPr="00655E57" w:rsidRDefault="00F07003" w:rsidP="00655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57">
        <w:rPr>
          <w:rFonts w:ascii="Times New Roman" w:hAnsi="Times New Roman" w:cs="Times New Roman"/>
          <w:sz w:val="28"/>
          <w:szCs w:val="28"/>
        </w:rPr>
        <w:t>14. Исчерпывающий перечень документов, необходимых для предоста</w:t>
      </w:r>
      <w:r w:rsidRPr="00655E57">
        <w:rPr>
          <w:rFonts w:ascii="Times New Roman" w:hAnsi="Times New Roman" w:cs="Times New Roman"/>
          <w:sz w:val="28"/>
          <w:szCs w:val="28"/>
        </w:rPr>
        <w:t>в</w:t>
      </w:r>
      <w:r w:rsidRPr="00655E57">
        <w:rPr>
          <w:rFonts w:ascii="Times New Roman" w:hAnsi="Times New Roman" w:cs="Times New Roman"/>
          <w:sz w:val="28"/>
          <w:szCs w:val="28"/>
        </w:rPr>
        <w:t>ления муниципальной услуги:</w:t>
      </w:r>
    </w:p>
    <w:p w:rsidR="00F07003" w:rsidRPr="00655E57" w:rsidRDefault="00F07003" w:rsidP="00655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57">
        <w:rPr>
          <w:rFonts w:ascii="Times New Roman" w:hAnsi="Times New Roman" w:cs="Times New Roman"/>
          <w:sz w:val="28"/>
          <w:szCs w:val="28"/>
        </w:rPr>
        <w:t>1) заявление о переводе помещения (приложение № 1). Образец заполн</w:t>
      </w:r>
      <w:r w:rsidRPr="00655E57">
        <w:rPr>
          <w:rFonts w:ascii="Times New Roman" w:hAnsi="Times New Roman" w:cs="Times New Roman"/>
          <w:sz w:val="28"/>
          <w:szCs w:val="28"/>
        </w:rPr>
        <w:t>е</w:t>
      </w:r>
      <w:r w:rsidRPr="00655E57">
        <w:rPr>
          <w:rFonts w:ascii="Times New Roman" w:hAnsi="Times New Roman" w:cs="Times New Roman"/>
          <w:sz w:val="28"/>
          <w:szCs w:val="28"/>
        </w:rPr>
        <w:t>ния заявления приведен в приложении № 2;</w:t>
      </w:r>
    </w:p>
    <w:p w:rsidR="00F07003" w:rsidRPr="00655E57" w:rsidRDefault="00F07003" w:rsidP="00655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57">
        <w:rPr>
          <w:rFonts w:ascii="Times New Roman" w:hAnsi="Times New Roman" w:cs="Times New Roman"/>
          <w:sz w:val="28"/>
          <w:szCs w:val="28"/>
        </w:rPr>
        <w:t>2) правоустанавливающие документы на переводимое помещение (по</w:t>
      </w:r>
      <w:r w:rsidRPr="00655E57">
        <w:rPr>
          <w:rFonts w:ascii="Times New Roman" w:hAnsi="Times New Roman" w:cs="Times New Roman"/>
          <w:sz w:val="28"/>
          <w:szCs w:val="28"/>
        </w:rPr>
        <w:t>д</w:t>
      </w:r>
      <w:r w:rsidRPr="00655E57">
        <w:rPr>
          <w:rFonts w:ascii="Times New Roman" w:hAnsi="Times New Roman" w:cs="Times New Roman"/>
          <w:sz w:val="28"/>
          <w:szCs w:val="28"/>
        </w:rPr>
        <w:t>линники или засвидетельствованные в нотариальном порядке копии);</w:t>
      </w:r>
    </w:p>
    <w:p w:rsidR="00F07003" w:rsidRPr="00D269DE" w:rsidRDefault="00F07003" w:rsidP="00DD79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269DE">
        <w:rPr>
          <w:rFonts w:ascii="Times New Roman" w:hAnsi="Times New Roman"/>
          <w:sz w:val="28"/>
          <w:szCs w:val="28"/>
        </w:rPr>
        <w:t>3) план переводимого помещения с его техническим описанием (в случае, если это помещение является жилым, технический паспорт этого помещения);</w:t>
      </w:r>
    </w:p>
    <w:p w:rsidR="00F07003" w:rsidRDefault="00F07003" w:rsidP="00DD79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269DE">
        <w:rPr>
          <w:rFonts w:ascii="Times New Roman" w:hAnsi="Times New Roman"/>
          <w:sz w:val="28"/>
          <w:szCs w:val="28"/>
        </w:rPr>
        <w:t>4) поэтажный план дома, в котором находится переводимое помещение;</w:t>
      </w:r>
    </w:p>
    <w:p w:rsidR="00F07003" w:rsidRDefault="00F07003" w:rsidP="00DD79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5) подготовленный и оформленный в установленном порядке проект п</w:t>
      </w:r>
      <w:r w:rsidRPr="009B2D0D">
        <w:rPr>
          <w:rFonts w:ascii="Times New Roman" w:hAnsi="Times New Roman"/>
          <w:sz w:val="28"/>
          <w:szCs w:val="28"/>
        </w:rPr>
        <w:t>е</w:t>
      </w:r>
      <w:r w:rsidRPr="009B2D0D">
        <w:rPr>
          <w:rFonts w:ascii="Times New Roman" w:hAnsi="Times New Roman"/>
          <w:sz w:val="28"/>
          <w:szCs w:val="28"/>
        </w:rPr>
        <w:t>реустройства и (или) перепланировки переводимого помещения (в случае, если его переустройство и (или) перепланировка требуются для обеспечения испол</w:t>
      </w:r>
      <w:r w:rsidRPr="009B2D0D">
        <w:rPr>
          <w:rFonts w:ascii="Times New Roman" w:hAnsi="Times New Roman"/>
          <w:sz w:val="28"/>
          <w:szCs w:val="28"/>
        </w:rPr>
        <w:t>ь</w:t>
      </w:r>
      <w:r w:rsidRPr="009B2D0D">
        <w:rPr>
          <w:rFonts w:ascii="Times New Roman" w:hAnsi="Times New Roman"/>
          <w:sz w:val="28"/>
          <w:szCs w:val="28"/>
        </w:rPr>
        <w:t>зования такого помещения в качестве жилого или нежилого помещения).</w:t>
      </w:r>
    </w:p>
    <w:p w:rsidR="00F07003" w:rsidRDefault="00F07003" w:rsidP="00DD79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Все копии предоставляемых документов должны быть заверены нотар</w:t>
      </w:r>
      <w:r w:rsidRPr="009B2D0D">
        <w:rPr>
          <w:rFonts w:ascii="Times New Roman" w:hAnsi="Times New Roman"/>
          <w:sz w:val="28"/>
          <w:szCs w:val="28"/>
        </w:rPr>
        <w:t>и</w:t>
      </w:r>
      <w:r w:rsidRPr="009B2D0D">
        <w:rPr>
          <w:rFonts w:ascii="Times New Roman" w:hAnsi="Times New Roman"/>
          <w:sz w:val="28"/>
          <w:szCs w:val="28"/>
        </w:rPr>
        <w:t>ально, либо предоставляются с подлинниками, которые, после сверки с копи</w:t>
      </w:r>
      <w:r w:rsidRPr="009B2D0D">
        <w:rPr>
          <w:rFonts w:ascii="Times New Roman" w:hAnsi="Times New Roman"/>
          <w:sz w:val="28"/>
          <w:szCs w:val="28"/>
        </w:rPr>
        <w:t>я</w:t>
      </w:r>
      <w:r w:rsidRPr="009B2D0D">
        <w:rPr>
          <w:rFonts w:ascii="Times New Roman" w:hAnsi="Times New Roman"/>
          <w:sz w:val="28"/>
          <w:szCs w:val="28"/>
        </w:rPr>
        <w:t xml:space="preserve">ми предоставляемых документов, возвращаются заявителю. </w:t>
      </w:r>
    </w:p>
    <w:p w:rsidR="00F07003" w:rsidRDefault="00F07003" w:rsidP="00DD79DE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15. </w:t>
      </w:r>
      <w:r w:rsidRPr="009B2D0D">
        <w:rPr>
          <w:rFonts w:ascii="Times New Roman" w:hAnsi="Times New Roman"/>
          <w:bCs/>
          <w:sz w:val="28"/>
          <w:szCs w:val="28"/>
        </w:rPr>
        <w:t xml:space="preserve">Заявитель вправе не представлять документы, </w:t>
      </w:r>
      <w:r w:rsidRPr="00D269DE">
        <w:rPr>
          <w:rFonts w:ascii="Times New Roman" w:hAnsi="Times New Roman"/>
          <w:bCs/>
          <w:sz w:val="28"/>
          <w:szCs w:val="28"/>
        </w:rPr>
        <w:t>предусмотре</w:t>
      </w:r>
      <w:r w:rsidRPr="00D269DE">
        <w:rPr>
          <w:rFonts w:ascii="Times New Roman" w:hAnsi="Times New Roman"/>
          <w:bCs/>
          <w:sz w:val="28"/>
          <w:szCs w:val="28"/>
        </w:rPr>
        <w:t>н</w:t>
      </w:r>
      <w:r w:rsidRPr="00D269DE">
        <w:rPr>
          <w:rFonts w:ascii="Times New Roman" w:hAnsi="Times New Roman"/>
          <w:bCs/>
          <w:sz w:val="28"/>
          <w:szCs w:val="28"/>
        </w:rPr>
        <w:t>ные </w:t>
      </w:r>
      <w:hyperlink r:id="rId10" w:anchor="p386" w:tooltip="Текущий документ" w:history="1">
        <w:r w:rsidRPr="00D269DE">
          <w:rPr>
            <w:rStyle w:val="Hyperlink"/>
            <w:sz w:val="28"/>
            <w:szCs w:val="28"/>
          </w:rPr>
          <w:t>пунктами 3</w:t>
        </w:r>
      </w:hyperlink>
      <w:r w:rsidRPr="00D269DE">
        <w:rPr>
          <w:rFonts w:ascii="Times New Roman" w:hAnsi="Times New Roman"/>
          <w:bCs/>
          <w:sz w:val="28"/>
          <w:szCs w:val="28"/>
        </w:rPr>
        <w:t> и </w:t>
      </w:r>
      <w:hyperlink r:id="rId11" w:anchor="p387" w:tooltip="Текущий документ" w:history="1">
        <w:r w:rsidRPr="00D269DE">
          <w:rPr>
            <w:rStyle w:val="Hyperlink"/>
            <w:sz w:val="28"/>
            <w:szCs w:val="28"/>
          </w:rPr>
          <w:t xml:space="preserve">4 </w:t>
        </w:r>
      </w:hyperlink>
      <w:r w:rsidRPr="00D269DE">
        <w:rPr>
          <w:rFonts w:ascii="Times New Roman" w:hAnsi="Times New Roman"/>
          <w:bCs/>
          <w:sz w:val="28"/>
          <w:szCs w:val="28"/>
        </w:rPr>
        <w:t xml:space="preserve">пункта </w:t>
      </w:r>
      <w:r>
        <w:rPr>
          <w:rFonts w:ascii="Times New Roman" w:hAnsi="Times New Roman"/>
          <w:bCs/>
          <w:sz w:val="28"/>
          <w:szCs w:val="28"/>
        </w:rPr>
        <w:t>14</w:t>
      </w:r>
      <w:r w:rsidRPr="009B2D0D">
        <w:rPr>
          <w:rFonts w:ascii="Times New Roman" w:hAnsi="Times New Roman"/>
          <w:bCs/>
          <w:sz w:val="28"/>
          <w:szCs w:val="28"/>
        </w:rPr>
        <w:t>, а также в случае, если право на переводимое п</w:t>
      </w:r>
      <w:r w:rsidRPr="009B2D0D">
        <w:rPr>
          <w:rFonts w:ascii="Times New Roman" w:hAnsi="Times New Roman"/>
          <w:bCs/>
          <w:sz w:val="28"/>
          <w:szCs w:val="28"/>
        </w:rPr>
        <w:t>о</w:t>
      </w:r>
      <w:r w:rsidRPr="009B2D0D">
        <w:rPr>
          <w:rFonts w:ascii="Times New Roman" w:hAnsi="Times New Roman"/>
          <w:bCs/>
          <w:sz w:val="28"/>
          <w:szCs w:val="28"/>
        </w:rPr>
        <w:t>мещение зарегистрировано в Едином государственном </w:t>
      </w:r>
      <w:hyperlink r:id="rId12" w:tooltip="Постановление Правительства РФ от 18.02.1998 N 219 (ред. от 22.11.2006) &quot;Об утверждении Правил ведения Единого государственного реестра прав на недвижимое имущество и сделок с ним&quot;" w:history="1">
        <w:r w:rsidRPr="009B2D0D">
          <w:rPr>
            <w:rStyle w:val="Hyperlink"/>
            <w:sz w:val="28"/>
            <w:szCs w:val="28"/>
          </w:rPr>
          <w:t>реестре</w:t>
        </w:r>
      </w:hyperlink>
      <w:r w:rsidRPr="009B2D0D">
        <w:rPr>
          <w:rFonts w:ascii="Times New Roman" w:hAnsi="Times New Roman"/>
          <w:bCs/>
          <w:sz w:val="28"/>
          <w:szCs w:val="28"/>
        </w:rPr>
        <w:t> прав на недв</w:t>
      </w:r>
      <w:r w:rsidRPr="009B2D0D">
        <w:rPr>
          <w:rFonts w:ascii="Times New Roman" w:hAnsi="Times New Roman"/>
          <w:bCs/>
          <w:sz w:val="28"/>
          <w:szCs w:val="28"/>
        </w:rPr>
        <w:t>и</w:t>
      </w:r>
      <w:r w:rsidRPr="009B2D0D">
        <w:rPr>
          <w:rFonts w:ascii="Times New Roman" w:hAnsi="Times New Roman"/>
          <w:bCs/>
          <w:sz w:val="28"/>
          <w:szCs w:val="28"/>
        </w:rPr>
        <w:t>жимое имущество и сделок с ним, документы, предусмотренные </w:t>
      </w:r>
      <w:r w:rsidRPr="00D269DE">
        <w:rPr>
          <w:rFonts w:ascii="Times New Roman" w:hAnsi="Times New Roman"/>
          <w:sz w:val="28"/>
          <w:szCs w:val="28"/>
        </w:rPr>
        <w:t>пунктом 2 пункта 14 на</w:t>
      </w:r>
      <w:r w:rsidRPr="00D269DE">
        <w:rPr>
          <w:rFonts w:ascii="Times New Roman" w:hAnsi="Times New Roman"/>
          <w:bCs/>
          <w:sz w:val="28"/>
          <w:szCs w:val="28"/>
        </w:rPr>
        <w:t>стоящего Административного регламента. Для рассмотрения зая</w:t>
      </w:r>
      <w:r w:rsidRPr="00D269DE">
        <w:rPr>
          <w:rFonts w:ascii="Times New Roman" w:hAnsi="Times New Roman"/>
          <w:bCs/>
          <w:sz w:val="28"/>
          <w:szCs w:val="28"/>
        </w:rPr>
        <w:t>в</w:t>
      </w:r>
      <w:r w:rsidRPr="00D269DE">
        <w:rPr>
          <w:rFonts w:ascii="Times New Roman" w:hAnsi="Times New Roman"/>
          <w:bCs/>
          <w:sz w:val="28"/>
          <w:szCs w:val="28"/>
        </w:rPr>
        <w:t>ления</w:t>
      </w:r>
      <w:r w:rsidRPr="009B2D0D">
        <w:rPr>
          <w:rFonts w:ascii="Times New Roman" w:hAnsi="Times New Roman"/>
          <w:bCs/>
          <w:sz w:val="28"/>
          <w:szCs w:val="28"/>
        </w:rPr>
        <w:t xml:space="preserve"> о переводе помещения орган, осуществляющий перевод помещений, з</w:t>
      </w:r>
      <w:r w:rsidRPr="009B2D0D">
        <w:rPr>
          <w:rFonts w:ascii="Times New Roman" w:hAnsi="Times New Roman"/>
          <w:bCs/>
          <w:sz w:val="28"/>
          <w:szCs w:val="28"/>
        </w:rPr>
        <w:t>а</w:t>
      </w:r>
      <w:r w:rsidRPr="009B2D0D">
        <w:rPr>
          <w:rFonts w:ascii="Times New Roman" w:hAnsi="Times New Roman"/>
          <w:bCs/>
          <w:sz w:val="28"/>
          <w:szCs w:val="28"/>
        </w:rPr>
        <w:t>прашивает следующие документы (их копии или содержащиеся в них свед</w:t>
      </w:r>
      <w:r w:rsidRPr="009B2D0D">
        <w:rPr>
          <w:rFonts w:ascii="Times New Roman" w:hAnsi="Times New Roman"/>
          <w:bCs/>
          <w:sz w:val="28"/>
          <w:szCs w:val="28"/>
        </w:rPr>
        <w:t>е</w:t>
      </w:r>
      <w:r w:rsidRPr="009B2D0D">
        <w:rPr>
          <w:rFonts w:ascii="Times New Roman" w:hAnsi="Times New Roman"/>
          <w:bCs/>
          <w:sz w:val="28"/>
          <w:szCs w:val="28"/>
        </w:rPr>
        <w:t>ния), если они не были представлены заявителем по собственной инициативе:</w:t>
      </w:r>
    </w:p>
    <w:p w:rsidR="00F07003" w:rsidRDefault="00F07003" w:rsidP="00DD79DE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2D0D">
        <w:rPr>
          <w:rFonts w:ascii="Times New Roman" w:hAnsi="Times New Roman"/>
          <w:bCs/>
          <w:sz w:val="28"/>
          <w:szCs w:val="28"/>
        </w:rPr>
        <w:t>1) правоустанавливающие документы на переводимое помещение, если право на него зарегистрировано в Едином государственном реестре прав на н</w:t>
      </w:r>
      <w:r w:rsidRPr="009B2D0D">
        <w:rPr>
          <w:rFonts w:ascii="Times New Roman" w:hAnsi="Times New Roman"/>
          <w:bCs/>
          <w:sz w:val="28"/>
          <w:szCs w:val="28"/>
        </w:rPr>
        <w:t>е</w:t>
      </w:r>
      <w:r w:rsidRPr="009B2D0D">
        <w:rPr>
          <w:rFonts w:ascii="Times New Roman" w:hAnsi="Times New Roman"/>
          <w:bCs/>
          <w:sz w:val="28"/>
          <w:szCs w:val="28"/>
        </w:rPr>
        <w:t>движимое имущество и сделок с ним;</w:t>
      </w:r>
      <w:bookmarkStart w:id="2" w:name="p391"/>
      <w:bookmarkEnd w:id="2"/>
    </w:p>
    <w:p w:rsidR="00F07003" w:rsidRDefault="00F07003" w:rsidP="00DD79DE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2D0D">
        <w:rPr>
          <w:rFonts w:ascii="Times New Roman" w:hAnsi="Times New Roman"/>
          <w:bCs/>
          <w:sz w:val="28"/>
          <w:szCs w:val="28"/>
        </w:rPr>
        <w:t>2) план переводимого помещения с его техническим описанием, а в сл</w:t>
      </w:r>
      <w:r w:rsidRPr="009B2D0D">
        <w:rPr>
          <w:rFonts w:ascii="Times New Roman" w:hAnsi="Times New Roman"/>
          <w:bCs/>
          <w:sz w:val="28"/>
          <w:szCs w:val="28"/>
        </w:rPr>
        <w:t>у</w:t>
      </w:r>
      <w:r w:rsidRPr="009B2D0D">
        <w:rPr>
          <w:rFonts w:ascii="Times New Roman" w:hAnsi="Times New Roman"/>
          <w:bCs/>
          <w:sz w:val="28"/>
          <w:szCs w:val="28"/>
        </w:rPr>
        <w:t>чае, если переводимое помещение является жилым -  технический паспорт т</w:t>
      </w:r>
      <w:r w:rsidRPr="009B2D0D">
        <w:rPr>
          <w:rFonts w:ascii="Times New Roman" w:hAnsi="Times New Roman"/>
          <w:bCs/>
          <w:sz w:val="28"/>
          <w:szCs w:val="28"/>
        </w:rPr>
        <w:t>а</w:t>
      </w:r>
      <w:r w:rsidRPr="009B2D0D">
        <w:rPr>
          <w:rFonts w:ascii="Times New Roman" w:hAnsi="Times New Roman"/>
          <w:bCs/>
          <w:sz w:val="28"/>
          <w:szCs w:val="28"/>
        </w:rPr>
        <w:t>кого помещения; </w:t>
      </w:r>
      <w:bookmarkStart w:id="3" w:name="p392"/>
      <w:bookmarkEnd w:id="3"/>
    </w:p>
    <w:p w:rsidR="00F07003" w:rsidRPr="00DD79DE" w:rsidRDefault="00F07003" w:rsidP="00132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D0D">
        <w:rPr>
          <w:rFonts w:ascii="Times New Roman" w:hAnsi="Times New Roman"/>
          <w:bCs/>
          <w:sz w:val="28"/>
          <w:szCs w:val="28"/>
        </w:rPr>
        <w:t>3) поэтажный план дома, в котором находится переводимое помещение.</w:t>
      </w:r>
    </w:p>
    <w:p w:rsidR="00F07003" w:rsidRPr="00132302" w:rsidRDefault="00F07003" w:rsidP="00655E57">
      <w:pPr>
        <w:pStyle w:val="NormalWeb"/>
        <w:spacing w:before="0" w:after="0"/>
        <w:ind w:firstLine="709"/>
        <w:jc w:val="both"/>
        <w:rPr>
          <w:rFonts w:ascii="Times New Roman" w:hAnsi="Times New Roman" w:cs="Arial"/>
          <w:bCs/>
          <w:sz w:val="28"/>
          <w:szCs w:val="28"/>
          <w:lang w:eastAsia="ru-RU"/>
        </w:rPr>
      </w:pPr>
      <w:r w:rsidRPr="00D269DE">
        <w:rPr>
          <w:rFonts w:ascii="Times New Roman" w:hAnsi="Times New Roman" w:cs="Arial"/>
          <w:bCs/>
          <w:sz w:val="28"/>
          <w:szCs w:val="28"/>
          <w:lang w:eastAsia="ru-RU"/>
        </w:rPr>
        <w:t>16. Исчерпывающий</w:t>
      </w:r>
      <w:r w:rsidRPr="00132302">
        <w:rPr>
          <w:rFonts w:ascii="Times New Roman" w:hAnsi="Times New Roman" w:cs="Arial"/>
          <w:bCs/>
          <w:sz w:val="28"/>
          <w:szCs w:val="28"/>
          <w:lang w:eastAsia="ru-RU"/>
        </w:rPr>
        <w:t xml:space="preserve"> перечень оснований для отказа в приеме документов, необходимых для предоставления муниципальной услуги:</w:t>
      </w:r>
    </w:p>
    <w:p w:rsidR="00F07003" w:rsidRDefault="00F07003" w:rsidP="00655E57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9B2D0D">
        <w:rPr>
          <w:rFonts w:ascii="Times New Roman" w:hAnsi="Times New Roman" w:cs="Times New Roman"/>
          <w:sz w:val="28"/>
          <w:szCs w:val="28"/>
        </w:rPr>
        <w:t xml:space="preserve"> подписи и указания фамилии, имени, отчества физического лица и (или) его почтового адреса для ответа, без указания полного наименования организации, идентификационного номера налогоплательщика, её почтового адреса, подписи и указания фамилии, имени, отчества руководителя или уполномоченного представителя организации, представившего и (или) подписавшего обращение, и (или) без печати организации в случае, если обращение представлено на бумажном носителе не на бланке организации, а также в случае непредставления уполномоченным представителем организации документов, подтверждающих в установленном порядке его полномочие на представление соответствующего письменного обращения;</w:t>
      </w:r>
    </w:p>
    <w:p w:rsidR="00F07003" w:rsidRDefault="00F07003" w:rsidP="00655E57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документов, </w:t>
      </w:r>
      <w:r w:rsidRPr="009B2D0D">
        <w:rPr>
          <w:rFonts w:ascii="Times New Roman" w:hAnsi="Times New Roman" w:cs="Times New Roman"/>
          <w:sz w:val="28"/>
          <w:szCs w:val="28"/>
        </w:rPr>
        <w:t>не поддающиеся прочтению;</w:t>
      </w:r>
    </w:p>
    <w:p w:rsidR="00F07003" w:rsidRPr="009B2D0D" w:rsidRDefault="00F07003" w:rsidP="00655E57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B2D0D">
        <w:rPr>
          <w:rFonts w:ascii="Times New Roman" w:hAnsi="Times New Roman" w:cs="Times New Roman"/>
          <w:sz w:val="28"/>
          <w:szCs w:val="28"/>
        </w:rPr>
        <w:t>редоставление документов в ненадлежащий орган.</w:t>
      </w:r>
    </w:p>
    <w:p w:rsidR="00F07003" w:rsidRPr="009B2D0D" w:rsidRDefault="00F07003" w:rsidP="00132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17</w:t>
      </w:r>
      <w:r w:rsidRPr="009B2D0D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D0D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7003" w:rsidRDefault="00F07003" w:rsidP="001323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отсутствие документов, обязанность по предоставлению которых возл</w:t>
      </w:r>
      <w:r w:rsidRPr="009B2D0D">
        <w:rPr>
          <w:rFonts w:ascii="Times New Roman" w:hAnsi="Times New Roman"/>
          <w:sz w:val="28"/>
          <w:szCs w:val="28"/>
        </w:rPr>
        <w:t>о</w:t>
      </w:r>
      <w:r w:rsidRPr="009B2D0D">
        <w:rPr>
          <w:rFonts w:ascii="Times New Roman" w:hAnsi="Times New Roman"/>
          <w:sz w:val="28"/>
          <w:szCs w:val="28"/>
        </w:rPr>
        <w:t>жена на заявителя;</w:t>
      </w:r>
    </w:p>
    <w:p w:rsidR="00F07003" w:rsidRDefault="00F07003" w:rsidP="001323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несоответствие проекта переустройства и (или) перепланировки жилого помещения требованиям законодательства;</w:t>
      </w:r>
    </w:p>
    <w:p w:rsidR="00F07003" w:rsidRDefault="00F07003" w:rsidP="001323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несоблюдение условий перевода жилого помещения в нежилое помещ</w:t>
      </w:r>
      <w:r w:rsidRPr="009B2D0D">
        <w:rPr>
          <w:rFonts w:ascii="Times New Roman" w:hAnsi="Times New Roman"/>
          <w:sz w:val="28"/>
          <w:szCs w:val="28"/>
        </w:rPr>
        <w:t>е</w:t>
      </w:r>
      <w:r w:rsidRPr="009B2D0D">
        <w:rPr>
          <w:rFonts w:ascii="Times New Roman" w:hAnsi="Times New Roman"/>
          <w:sz w:val="28"/>
          <w:szCs w:val="28"/>
        </w:rPr>
        <w:t>ние или нежилого помещения в жилое помещение:</w:t>
      </w:r>
    </w:p>
    <w:p w:rsidR="00F07003" w:rsidRDefault="00F07003" w:rsidP="001323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а) перевод жилого помещения в нежилое помещение или нежилого п</w:t>
      </w:r>
      <w:r w:rsidRPr="009B2D0D">
        <w:rPr>
          <w:rFonts w:ascii="Times New Roman" w:hAnsi="Times New Roman"/>
          <w:sz w:val="28"/>
          <w:szCs w:val="28"/>
        </w:rPr>
        <w:t>о</w:t>
      </w:r>
      <w:r w:rsidRPr="009B2D0D">
        <w:rPr>
          <w:rFonts w:ascii="Times New Roman" w:hAnsi="Times New Roman"/>
          <w:sz w:val="28"/>
          <w:szCs w:val="28"/>
        </w:rPr>
        <w:t xml:space="preserve">мещения в жилое помещение допускается с учетом соблюдения требований Градостроительного кодекса Российской Федерации и </w:t>
      </w:r>
      <w:hyperlink r:id="rId13" w:history="1">
        <w:r w:rsidRPr="009B2D0D">
          <w:rPr>
            <w:rFonts w:ascii="Times New Roman" w:hAnsi="Times New Roman"/>
            <w:sz w:val="28"/>
            <w:szCs w:val="28"/>
          </w:rPr>
          <w:t>законодательства</w:t>
        </w:r>
      </w:hyperlink>
      <w:r w:rsidRPr="009B2D0D">
        <w:rPr>
          <w:rFonts w:ascii="Times New Roman" w:hAnsi="Times New Roman"/>
          <w:sz w:val="28"/>
          <w:szCs w:val="28"/>
        </w:rPr>
        <w:t xml:space="preserve"> о гр</w:t>
      </w:r>
      <w:r w:rsidRPr="009B2D0D">
        <w:rPr>
          <w:rFonts w:ascii="Times New Roman" w:hAnsi="Times New Roman"/>
          <w:sz w:val="28"/>
          <w:szCs w:val="28"/>
        </w:rPr>
        <w:t>а</w:t>
      </w:r>
      <w:r w:rsidRPr="009B2D0D">
        <w:rPr>
          <w:rFonts w:ascii="Times New Roman" w:hAnsi="Times New Roman"/>
          <w:sz w:val="28"/>
          <w:szCs w:val="28"/>
        </w:rPr>
        <w:t>достроительной деятельности;</w:t>
      </w:r>
    </w:p>
    <w:p w:rsidR="00F07003" w:rsidRDefault="00F07003" w:rsidP="001323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б) перевод жилого помещения в нежилое помещение не допускается, если доступ к переводимому помещению невозможен без использования помещ</w:t>
      </w:r>
      <w:r w:rsidRPr="009B2D0D">
        <w:rPr>
          <w:rFonts w:ascii="Times New Roman" w:hAnsi="Times New Roman"/>
          <w:sz w:val="28"/>
          <w:szCs w:val="28"/>
        </w:rPr>
        <w:t>е</w:t>
      </w:r>
      <w:r w:rsidRPr="009B2D0D">
        <w:rPr>
          <w:rFonts w:ascii="Times New Roman" w:hAnsi="Times New Roman"/>
          <w:sz w:val="28"/>
          <w:szCs w:val="28"/>
        </w:rPr>
        <w:t>ний, обеспечивающих доступ к жилым помещениям, или отсутствует технич</w:t>
      </w:r>
      <w:r w:rsidRPr="009B2D0D">
        <w:rPr>
          <w:rFonts w:ascii="Times New Roman" w:hAnsi="Times New Roman"/>
          <w:sz w:val="28"/>
          <w:szCs w:val="28"/>
        </w:rPr>
        <w:t>е</w:t>
      </w:r>
      <w:r w:rsidRPr="009B2D0D">
        <w:rPr>
          <w:rFonts w:ascii="Times New Roman" w:hAnsi="Times New Roman"/>
          <w:sz w:val="28"/>
          <w:szCs w:val="28"/>
        </w:rPr>
        <w:t>ская возможность оборудовать такой доступ к данному помещению, если пер</w:t>
      </w:r>
      <w:r w:rsidRPr="009B2D0D">
        <w:rPr>
          <w:rFonts w:ascii="Times New Roman" w:hAnsi="Times New Roman"/>
          <w:sz w:val="28"/>
          <w:szCs w:val="28"/>
        </w:rPr>
        <w:t>е</w:t>
      </w:r>
      <w:r w:rsidRPr="009B2D0D">
        <w:rPr>
          <w:rFonts w:ascii="Times New Roman" w:hAnsi="Times New Roman"/>
          <w:sz w:val="28"/>
          <w:szCs w:val="28"/>
        </w:rPr>
        <w:t>водимое помещение является частью жилого помещения</w:t>
      </w:r>
      <w:r>
        <w:rPr>
          <w:rFonts w:ascii="Times New Roman" w:hAnsi="Times New Roman"/>
          <w:sz w:val="28"/>
          <w:szCs w:val="28"/>
        </w:rPr>
        <w:t>,</w:t>
      </w:r>
      <w:r w:rsidRPr="009B2D0D">
        <w:rPr>
          <w:rFonts w:ascii="Times New Roman" w:hAnsi="Times New Roman"/>
          <w:sz w:val="28"/>
          <w:szCs w:val="28"/>
        </w:rPr>
        <w:t xml:space="preserve"> либо используется собственником данного помещения или иным гражданином в качестве места постоянного проживания, а также</w:t>
      </w:r>
      <w:r>
        <w:rPr>
          <w:rFonts w:ascii="Times New Roman" w:hAnsi="Times New Roman"/>
          <w:sz w:val="28"/>
          <w:szCs w:val="28"/>
        </w:rPr>
        <w:t>,</w:t>
      </w:r>
      <w:r w:rsidRPr="009B2D0D">
        <w:rPr>
          <w:rFonts w:ascii="Times New Roman" w:hAnsi="Times New Roman"/>
          <w:sz w:val="28"/>
          <w:szCs w:val="28"/>
        </w:rPr>
        <w:t xml:space="preserve"> если право собственности на переводимое помещение обременено правами каких-либо лиц;</w:t>
      </w:r>
    </w:p>
    <w:p w:rsidR="00F07003" w:rsidRDefault="00F07003" w:rsidP="001323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в) перевод жилого помещения в наемном доме социального использов</w:t>
      </w:r>
      <w:r w:rsidRPr="009B2D0D">
        <w:rPr>
          <w:rFonts w:ascii="Times New Roman" w:hAnsi="Times New Roman"/>
          <w:sz w:val="28"/>
          <w:szCs w:val="28"/>
        </w:rPr>
        <w:t>а</w:t>
      </w:r>
      <w:r w:rsidRPr="009B2D0D">
        <w:rPr>
          <w:rFonts w:ascii="Times New Roman" w:hAnsi="Times New Roman"/>
          <w:sz w:val="28"/>
          <w:szCs w:val="28"/>
        </w:rPr>
        <w:t>ния в нежилое помещение не допускается;</w:t>
      </w:r>
    </w:p>
    <w:p w:rsidR="00F07003" w:rsidRPr="009B2D0D" w:rsidRDefault="00F07003" w:rsidP="001323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 xml:space="preserve">г) перевод нежилого помещения в жилое помещение не допускается, если такое помещение не отвечает установленным </w:t>
      </w:r>
      <w:hyperlink r:id="rId14" w:history="1">
        <w:r w:rsidRPr="009B2D0D">
          <w:rPr>
            <w:rFonts w:ascii="Times New Roman" w:hAnsi="Times New Roman"/>
            <w:sz w:val="28"/>
            <w:szCs w:val="28"/>
          </w:rPr>
          <w:t>требованиям</w:t>
        </w:r>
      </w:hyperlink>
      <w:r w:rsidRPr="009B2D0D">
        <w:rPr>
          <w:rFonts w:ascii="Times New Roman" w:hAnsi="Times New Roman"/>
          <w:sz w:val="28"/>
          <w:szCs w:val="28"/>
        </w:rPr>
        <w:t xml:space="preserve"> или отсутствует возможность обеспечить соответствие такого помещения установленным тр</w:t>
      </w:r>
      <w:r w:rsidRPr="009B2D0D">
        <w:rPr>
          <w:rFonts w:ascii="Times New Roman" w:hAnsi="Times New Roman"/>
          <w:sz w:val="28"/>
          <w:szCs w:val="28"/>
        </w:rPr>
        <w:t>е</w:t>
      </w:r>
      <w:r w:rsidRPr="009B2D0D">
        <w:rPr>
          <w:rFonts w:ascii="Times New Roman" w:hAnsi="Times New Roman"/>
          <w:sz w:val="28"/>
          <w:szCs w:val="28"/>
        </w:rPr>
        <w:t>бованиям</w:t>
      </w:r>
      <w:r>
        <w:rPr>
          <w:rFonts w:ascii="Times New Roman" w:hAnsi="Times New Roman"/>
          <w:sz w:val="28"/>
          <w:szCs w:val="28"/>
        </w:rPr>
        <w:t>,</w:t>
      </w:r>
      <w:r w:rsidRPr="009B2D0D">
        <w:rPr>
          <w:rFonts w:ascii="Times New Roman" w:hAnsi="Times New Roman"/>
          <w:sz w:val="28"/>
          <w:szCs w:val="28"/>
        </w:rPr>
        <w:t xml:space="preserve"> либо</w:t>
      </w:r>
      <w:r>
        <w:rPr>
          <w:rFonts w:ascii="Times New Roman" w:hAnsi="Times New Roman"/>
          <w:sz w:val="28"/>
          <w:szCs w:val="28"/>
        </w:rPr>
        <w:t>,</w:t>
      </w:r>
      <w:r w:rsidRPr="009B2D0D">
        <w:rPr>
          <w:rFonts w:ascii="Times New Roman" w:hAnsi="Times New Roman"/>
          <w:sz w:val="28"/>
          <w:szCs w:val="28"/>
        </w:rPr>
        <w:t xml:space="preserve"> если право собственности на такое помещение обременено правами каких-либо лиц.</w:t>
      </w:r>
    </w:p>
    <w:p w:rsidR="00F07003" w:rsidRPr="00132302" w:rsidRDefault="00F07003" w:rsidP="0013230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kern w:val="1"/>
          <w:sz w:val="28"/>
          <w:szCs w:val="28"/>
        </w:rPr>
        <w:t>18</w:t>
      </w:r>
      <w:r w:rsidRPr="009B2D0D">
        <w:rPr>
          <w:rFonts w:ascii="Times New Roman" w:hAnsi="Times New Roman" w:cs="Times New Roman"/>
          <w:bCs/>
          <w:kern w:val="1"/>
          <w:sz w:val="28"/>
          <w:szCs w:val="28"/>
        </w:rPr>
        <w:t>. Сведения о стоимости предоставления муниципальной услуги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– </w:t>
      </w:r>
      <w:r>
        <w:rPr>
          <w:rFonts w:ascii="Times New Roman" w:hAnsi="Times New Roman"/>
          <w:bCs/>
          <w:kern w:val="1"/>
          <w:sz w:val="28"/>
          <w:szCs w:val="28"/>
        </w:rPr>
        <w:t>м</w:t>
      </w:r>
      <w:r w:rsidRPr="009B2D0D">
        <w:rPr>
          <w:rFonts w:ascii="Times New Roman" w:hAnsi="Times New Roman"/>
          <w:bCs/>
          <w:kern w:val="1"/>
          <w:sz w:val="28"/>
          <w:szCs w:val="28"/>
        </w:rPr>
        <w:t>униципальная услуга предоставляется бесплатно.</w:t>
      </w:r>
    </w:p>
    <w:p w:rsidR="00F07003" w:rsidRPr="009B2D0D" w:rsidRDefault="00F07003" w:rsidP="0013230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9B2D0D">
        <w:rPr>
          <w:rFonts w:ascii="Times New Roman" w:hAnsi="Times New Roman" w:cs="Times New Roman"/>
          <w:sz w:val="28"/>
          <w:szCs w:val="28"/>
        </w:rPr>
        <w:t>. Срок ожидания заявителем в очереди при подаче запроса (заявления) о предоставлении муниципальной услуги, предусмотренной настоящим Административным регламентом, не должен превышать 15 минут.</w:t>
      </w:r>
    </w:p>
    <w:p w:rsidR="00F07003" w:rsidRPr="00132302" w:rsidRDefault="00F07003" w:rsidP="0013230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9B2D0D">
        <w:rPr>
          <w:rFonts w:ascii="Times New Roman" w:hAnsi="Times New Roman" w:cs="Times New Roman"/>
          <w:sz w:val="28"/>
          <w:szCs w:val="28"/>
        </w:rPr>
        <w:t xml:space="preserve">. </w:t>
      </w:r>
      <w:r w:rsidRPr="009B2D0D">
        <w:rPr>
          <w:rFonts w:ascii="Times New Roman" w:hAnsi="Times New Roman"/>
          <w:sz w:val="28"/>
          <w:szCs w:val="28"/>
        </w:rPr>
        <w:t xml:space="preserve">Срок регистрации запроса заявителя (заявления) о предоставлении муниципальной услуги, предусмотренной настоящим Административным регламентом, - в течение одного рабочего дня (дня фактического поступления запроса (заявления) в администрацию </w:t>
      </w:r>
      <w:r>
        <w:rPr>
          <w:rFonts w:ascii="Times New Roman" w:hAnsi="Times New Roman"/>
          <w:sz w:val="28"/>
          <w:szCs w:val="28"/>
        </w:rPr>
        <w:t>Благодарненского сельского поселения Отрадненского</w:t>
      </w:r>
      <w:r w:rsidRPr="009B2D0D">
        <w:rPr>
          <w:rFonts w:ascii="Times New Roman" w:hAnsi="Times New Roman"/>
          <w:sz w:val="28"/>
          <w:szCs w:val="28"/>
        </w:rPr>
        <w:t xml:space="preserve"> района).</w:t>
      </w:r>
    </w:p>
    <w:p w:rsidR="00F07003" w:rsidRDefault="00F07003" w:rsidP="007F66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9B2D0D">
        <w:rPr>
          <w:rFonts w:ascii="Times New Roman" w:hAnsi="Times New Roman"/>
          <w:sz w:val="28"/>
          <w:szCs w:val="28"/>
        </w:rPr>
        <w:t>. Требования к помещениям, в которых предоставляется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D0D">
        <w:rPr>
          <w:rFonts w:ascii="Times New Roman" w:hAnsi="Times New Roman"/>
          <w:sz w:val="28"/>
          <w:szCs w:val="28"/>
        </w:rPr>
        <w:t>муниципал</w:t>
      </w:r>
      <w:r w:rsidRPr="009B2D0D">
        <w:rPr>
          <w:rFonts w:ascii="Times New Roman" w:hAnsi="Times New Roman"/>
          <w:sz w:val="28"/>
          <w:szCs w:val="28"/>
        </w:rPr>
        <w:t>ь</w:t>
      </w:r>
      <w:r w:rsidRPr="009B2D0D">
        <w:rPr>
          <w:rFonts w:ascii="Times New Roman" w:hAnsi="Times New Roman"/>
          <w:sz w:val="28"/>
          <w:szCs w:val="28"/>
        </w:rPr>
        <w:t>ная услуга</w:t>
      </w:r>
      <w:r>
        <w:rPr>
          <w:rFonts w:ascii="Times New Roman" w:hAnsi="Times New Roman"/>
          <w:sz w:val="28"/>
          <w:szCs w:val="28"/>
        </w:rPr>
        <w:t>:</w:t>
      </w:r>
    </w:p>
    <w:p w:rsidR="00F07003" w:rsidRPr="009B2D0D" w:rsidRDefault="00F07003" w:rsidP="007F66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- центральный вход в здание должен быть оборудован информационной вывеской, содержащей полное наименование органа, предоставляющего мун</w:t>
      </w:r>
      <w:r w:rsidRPr="009B2D0D">
        <w:rPr>
          <w:rFonts w:ascii="Times New Roman" w:hAnsi="Times New Roman"/>
          <w:sz w:val="28"/>
          <w:szCs w:val="28"/>
        </w:rPr>
        <w:t>и</w:t>
      </w:r>
      <w:r w:rsidRPr="009B2D0D">
        <w:rPr>
          <w:rFonts w:ascii="Times New Roman" w:hAnsi="Times New Roman"/>
          <w:sz w:val="28"/>
          <w:szCs w:val="28"/>
        </w:rPr>
        <w:t>ципальную услугу;</w:t>
      </w:r>
    </w:p>
    <w:p w:rsidR="00F07003" w:rsidRPr="009B2D0D" w:rsidRDefault="00F07003" w:rsidP="007F66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- места информирования, предназначенные для ознакомления заявителей с информационными материалами, должны быть оборудованы информацио</w:t>
      </w:r>
      <w:r w:rsidRPr="009B2D0D">
        <w:rPr>
          <w:rFonts w:ascii="Times New Roman" w:hAnsi="Times New Roman"/>
          <w:sz w:val="28"/>
          <w:szCs w:val="28"/>
        </w:rPr>
        <w:t>н</w:t>
      </w:r>
      <w:r w:rsidRPr="009B2D0D">
        <w:rPr>
          <w:rFonts w:ascii="Times New Roman" w:hAnsi="Times New Roman"/>
          <w:sz w:val="28"/>
          <w:szCs w:val="28"/>
        </w:rPr>
        <w:t>ными стендами;</w:t>
      </w:r>
    </w:p>
    <w:p w:rsidR="00F07003" w:rsidRPr="009B2D0D" w:rsidRDefault="00F07003" w:rsidP="007F66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- прием получателей муниципальной услуги осуществляется в помещен</w:t>
      </w:r>
      <w:r w:rsidRPr="009B2D0D">
        <w:rPr>
          <w:rFonts w:ascii="Times New Roman" w:hAnsi="Times New Roman"/>
          <w:sz w:val="28"/>
          <w:szCs w:val="28"/>
        </w:rPr>
        <w:t>и</w:t>
      </w:r>
      <w:r w:rsidRPr="009B2D0D">
        <w:rPr>
          <w:rFonts w:ascii="Times New Roman" w:hAnsi="Times New Roman"/>
          <w:sz w:val="28"/>
          <w:szCs w:val="28"/>
        </w:rPr>
        <w:t>ях отдела архитектуры;</w:t>
      </w:r>
    </w:p>
    <w:p w:rsidR="00F07003" w:rsidRPr="009B2D0D" w:rsidRDefault="00F07003" w:rsidP="007F66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- места ожидания должны соответствовать комфортным условиям для заявителей, обязательно наличие стульев и письменных столов;</w:t>
      </w:r>
    </w:p>
    <w:p w:rsidR="00F07003" w:rsidRPr="009B2D0D" w:rsidRDefault="00F07003" w:rsidP="007F66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- места приема заявителей должны быть оборудованы информационными вывесками с указанием номера кабинета, времени приема;</w:t>
      </w:r>
    </w:p>
    <w:p w:rsidR="00F07003" w:rsidRPr="009B2D0D" w:rsidRDefault="00F07003" w:rsidP="007F66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- рабочее место специалиста, предоставляющего муниципальную услугу, должно быть оборудовано персональным компьютером с возможностью дост</w:t>
      </w:r>
      <w:r w:rsidRPr="009B2D0D">
        <w:rPr>
          <w:rFonts w:ascii="Times New Roman" w:hAnsi="Times New Roman"/>
          <w:sz w:val="28"/>
          <w:szCs w:val="28"/>
        </w:rPr>
        <w:t>у</w:t>
      </w:r>
      <w:r w:rsidRPr="009B2D0D">
        <w:rPr>
          <w:rFonts w:ascii="Times New Roman" w:hAnsi="Times New Roman"/>
          <w:sz w:val="28"/>
          <w:szCs w:val="28"/>
        </w:rPr>
        <w:t>па к необходимым информационным базам данных и оргтехникой;</w:t>
      </w:r>
    </w:p>
    <w:p w:rsidR="00F07003" w:rsidRPr="009B2D0D" w:rsidRDefault="00F07003" w:rsidP="007F66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- в целях обеспечения конфиденциальности сведений о заявителе, одним специалистом одновременно ведется прием только одного заявителя. Консул</w:t>
      </w:r>
      <w:r w:rsidRPr="009B2D0D">
        <w:rPr>
          <w:rFonts w:ascii="Times New Roman" w:hAnsi="Times New Roman"/>
          <w:sz w:val="28"/>
          <w:szCs w:val="28"/>
        </w:rPr>
        <w:t>ь</w:t>
      </w:r>
      <w:r w:rsidRPr="009B2D0D">
        <w:rPr>
          <w:rFonts w:ascii="Times New Roman" w:hAnsi="Times New Roman"/>
          <w:sz w:val="28"/>
          <w:szCs w:val="28"/>
        </w:rPr>
        <w:t>тирование и (или) прием двух и более заявителей не допускается.</w:t>
      </w:r>
    </w:p>
    <w:p w:rsidR="00F07003" w:rsidRPr="009B2D0D" w:rsidRDefault="00F07003" w:rsidP="007F66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Информационные стенды по предоставлению муниципальной услуги должны содержать:</w:t>
      </w:r>
    </w:p>
    <w:p w:rsidR="00F07003" w:rsidRPr="009B2D0D" w:rsidRDefault="00F07003" w:rsidP="007F66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- порядок предоставления муниципальной услуги;</w:t>
      </w:r>
    </w:p>
    <w:p w:rsidR="00F07003" w:rsidRPr="009B2D0D" w:rsidRDefault="00F07003" w:rsidP="007F66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F07003" w:rsidRPr="009B2D0D" w:rsidRDefault="00F07003" w:rsidP="007F666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D0D">
        <w:rPr>
          <w:rFonts w:ascii="Times New Roman" w:hAnsi="Times New Roman" w:cs="Times New Roman"/>
          <w:color w:val="000000"/>
          <w:sz w:val="28"/>
          <w:szCs w:val="28"/>
        </w:rPr>
        <w:t>- образец заполнения заявления для получения муниципальной услуги;</w:t>
      </w:r>
    </w:p>
    <w:p w:rsidR="00F07003" w:rsidRPr="009B2D0D" w:rsidRDefault="00F07003" w:rsidP="007F6662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D0D">
        <w:rPr>
          <w:rFonts w:ascii="Times New Roman" w:hAnsi="Times New Roman" w:cs="Times New Roman"/>
          <w:color w:val="000000"/>
          <w:sz w:val="28"/>
          <w:szCs w:val="28"/>
        </w:rPr>
        <w:t>- сроки предоставления муниципальной услуги;</w:t>
      </w:r>
    </w:p>
    <w:p w:rsidR="00F07003" w:rsidRPr="009B2D0D" w:rsidRDefault="00F07003" w:rsidP="007F66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- перечень причин для отказа в предоставлении муниципальной услуги;</w:t>
      </w:r>
    </w:p>
    <w:p w:rsidR="00F07003" w:rsidRPr="009B2D0D" w:rsidRDefault="00F07003" w:rsidP="007F66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- порядок обжалования действия (бездействия) и решений, осуществля</w:t>
      </w:r>
      <w:r w:rsidRPr="009B2D0D">
        <w:rPr>
          <w:rFonts w:ascii="Times New Roman" w:hAnsi="Times New Roman"/>
          <w:sz w:val="28"/>
          <w:szCs w:val="28"/>
        </w:rPr>
        <w:t>е</w:t>
      </w:r>
      <w:r w:rsidRPr="009B2D0D">
        <w:rPr>
          <w:rFonts w:ascii="Times New Roman" w:hAnsi="Times New Roman"/>
          <w:sz w:val="28"/>
          <w:szCs w:val="28"/>
        </w:rPr>
        <w:t>мых (принятых) должностными лицами в рамках предоставления услуги;</w:t>
      </w:r>
    </w:p>
    <w:p w:rsidR="00F07003" w:rsidRPr="009B2D0D" w:rsidRDefault="00F07003" w:rsidP="007F66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- блок-схему последовательности действий (приложение № 5) по осущ</w:t>
      </w:r>
      <w:r w:rsidRPr="009B2D0D">
        <w:rPr>
          <w:rFonts w:ascii="Times New Roman" w:hAnsi="Times New Roman"/>
          <w:sz w:val="28"/>
          <w:szCs w:val="28"/>
        </w:rPr>
        <w:t>е</w:t>
      </w:r>
      <w:r w:rsidRPr="009B2D0D">
        <w:rPr>
          <w:rFonts w:ascii="Times New Roman" w:hAnsi="Times New Roman"/>
          <w:sz w:val="28"/>
          <w:szCs w:val="28"/>
        </w:rPr>
        <w:t>ствлению перевода (отказ в переводе) жилого помещения в нежилое или неж</w:t>
      </w:r>
      <w:r w:rsidRPr="009B2D0D">
        <w:rPr>
          <w:rFonts w:ascii="Times New Roman" w:hAnsi="Times New Roman"/>
          <w:sz w:val="28"/>
          <w:szCs w:val="28"/>
        </w:rPr>
        <w:t>и</w:t>
      </w:r>
      <w:r w:rsidRPr="009B2D0D">
        <w:rPr>
          <w:rFonts w:ascii="Times New Roman" w:hAnsi="Times New Roman"/>
          <w:sz w:val="28"/>
          <w:szCs w:val="28"/>
        </w:rPr>
        <w:t>лое помещение в жилое помещение.</w:t>
      </w:r>
    </w:p>
    <w:p w:rsidR="00F07003" w:rsidRPr="009B2D0D" w:rsidRDefault="00F07003" w:rsidP="007F66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22</w:t>
      </w:r>
      <w:r w:rsidRPr="009B2D0D">
        <w:rPr>
          <w:rFonts w:ascii="Times New Roman" w:hAnsi="Times New Roman"/>
          <w:sz w:val="28"/>
          <w:szCs w:val="28"/>
        </w:rPr>
        <w:t>. Показателями оценки доступности муниципальной услуги является:</w:t>
      </w:r>
    </w:p>
    <w:p w:rsidR="00F07003" w:rsidRPr="009B2D0D" w:rsidRDefault="00F07003" w:rsidP="007F66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 xml:space="preserve">          - транспортная доступность к месту предоставления муниципальной у</w:t>
      </w:r>
      <w:r w:rsidRPr="009B2D0D">
        <w:rPr>
          <w:rFonts w:ascii="Times New Roman" w:hAnsi="Times New Roman"/>
          <w:sz w:val="28"/>
          <w:szCs w:val="28"/>
        </w:rPr>
        <w:t>с</w:t>
      </w:r>
      <w:r w:rsidRPr="009B2D0D">
        <w:rPr>
          <w:rFonts w:ascii="Times New Roman" w:hAnsi="Times New Roman"/>
          <w:sz w:val="28"/>
          <w:szCs w:val="28"/>
        </w:rPr>
        <w:t xml:space="preserve">луги; </w:t>
      </w:r>
    </w:p>
    <w:p w:rsidR="00F07003" w:rsidRPr="009B2D0D" w:rsidRDefault="00F07003" w:rsidP="007F666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B2D0D">
        <w:rPr>
          <w:rFonts w:ascii="Times New Roman" w:hAnsi="Times New Roman"/>
          <w:sz w:val="28"/>
          <w:szCs w:val="28"/>
        </w:rPr>
        <w:t>- обеспечение беспрепятственного доступа граждан с ограниченными возможностями передвижения к помещениям, в которых предоставляется м</w:t>
      </w:r>
      <w:r w:rsidRPr="009B2D0D">
        <w:rPr>
          <w:rFonts w:ascii="Times New Roman" w:hAnsi="Times New Roman"/>
          <w:sz w:val="28"/>
          <w:szCs w:val="28"/>
        </w:rPr>
        <w:t>у</w:t>
      </w:r>
      <w:r w:rsidRPr="009B2D0D">
        <w:rPr>
          <w:rFonts w:ascii="Times New Roman" w:hAnsi="Times New Roman"/>
          <w:sz w:val="28"/>
          <w:szCs w:val="28"/>
        </w:rPr>
        <w:t>ниципальная услуга;</w:t>
      </w:r>
    </w:p>
    <w:p w:rsidR="00F07003" w:rsidRPr="009B2D0D" w:rsidRDefault="00F07003" w:rsidP="007F66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 xml:space="preserve">          - размещение информации о порядке предоставления муниципальной у</w:t>
      </w:r>
      <w:r w:rsidRPr="009B2D0D">
        <w:rPr>
          <w:rFonts w:ascii="Times New Roman" w:hAnsi="Times New Roman"/>
          <w:sz w:val="28"/>
          <w:szCs w:val="28"/>
        </w:rPr>
        <w:t>с</w:t>
      </w:r>
      <w:r w:rsidRPr="009B2D0D">
        <w:rPr>
          <w:rFonts w:ascii="Times New Roman" w:hAnsi="Times New Roman"/>
          <w:sz w:val="28"/>
          <w:szCs w:val="28"/>
        </w:rPr>
        <w:t xml:space="preserve">луги на официальном сайте </w:t>
      </w:r>
      <w:r>
        <w:rPr>
          <w:rFonts w:ascii="Times New Roman" w:hAnsi="Times New Roman"/>
          <w:sz w:val="28"/>
          <w:szCs w:val="28"/>
        </w:rPr>
        <w:t>Благодарненского сельского поселения Отрадне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ского</w:t>
      </w:r>
      <w:r w:rsidRPr="009B2D0D">
        <w:rPr>
          <w:rFonts w:ascii="Times New Roman" w:hAnsi="Times New Roman"/>
          <w:sz w:val="28"/>
          <w:szCs w:val="28"/>
        </w:rPr>
        <w:t xml:space="preserve"> района, а также стенде в месте предоставления муниципальной услуги;</w:t>
      </w:r>
    </w:p>
    <w:p w:rsidR="00F07003" w:rsidRDefault="00F07003" w:rsidP="007F66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 xml:space="preserve">          - размещение информации о порядке предоставления муниципальной у</w:t>
      </w:r>
      <w:r w:rsidRPr="009B2D0D">
        <w:rPr>
          <w:rFonts w:ascii="Times New Roman" w:hAnsi="Times New Roman"/>
          <w:sz w:val="28"/>
          <w:szCs w:val="28"/>
        </w:rPr>
        <w:t>с</w:t>
      </w:r>
      <w:r w:rsidRPr="009B2D0D">
        <w:rPr>
          <w:rFonts w:ascii="Times New Roman" w:hAnsi="Times New Roman"/>
          <w:sz w:val="28"/>
          <w:szCs w:val="28"/>
        </w:rPr>
        <w:t>луги на официальном сайте «Портал государственных услуг» в сети Интернет.</w:t>
      </w:r>
    </w:p>
    <w:p w:rsidR="00F07003" w:rsidRPr="009B2D0D" w:rsidRDefault="00F07003" w:rsidP="007F66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9B2D0D">
        <w:rPr>
          <w:rFonts w:ascii="Times New Roman" w:hAnsi="Times New Roman"/>
          <w:sz w:val="28"/>
          <w:szCs w:val="28"/>
        </w:rPr>
        <w:t>. Показателями оценки качества муниципальной услуги являются:</w:t>
      </w:r>
    </w:p>
    <w:p w:rsidR="00F07003" w:rsidRPr="009B2D0D" w:rsidRDefault="00F07003" w:rsidP="007F66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 xml:space="preserve">          - соблюдение должностными лицами сроков предоставления муниц</w:t>
      </w:r>
      <w:r w:rsidRPr="009B2D0D">
        <w:rPr>
          <w:rFonts w:ascii="Times New Roman" w:hAnsi="Times New Roman"/>
          <w:sz w:val="28"/>
          <w:szCs w:val="28"/>
        </w:rPr>
        <w:t>и</w:t>
      </w:r>
      <w:r w:rsidRPr="009B2D0D">
        <w:rPr>
          <w:rFonts w:ascii="Times New Roman" w:hAnsi="Times New Roman"/>
          <w:sz w:val="28"/>
          <w:szCs w:val="28"/>
        </w:rPr>
        <w:t>пальной услуги;</w:t>
      </w:r>
    </w:p>
    <w:p w:rsidR="00F07003" w:rsidRPr="009B2D0D" w:rsidRDefault="00F07003" w:rsidP="007F66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 xml:space="preserve">          - соблюдение сроков ожидания в очереди при предоставлении муниц</w:t>
      </w:r>
      <w:r w:rsidRPr="009B2D0D">
        <w:rPr>
          <w:rFonts w:ascii="Times New Roman" w:hAnsi="Times New Roman"/>
          <w:sz w:val="28"/>
          <w:szCs w:val="28"/>
        </w:rPr>
        <w:t>и</w:t>
      </w:r>
      <w:r w:rsidRPr="009B2D0D">
        <w:rPr>
          <w:rFonts w:ascii="Times New Roman" w:hAnsi="Times New Roman"/>
          <w:sz w:val="28"/>
          <w:szCs w:val="28"/>
        </w:rPr>
        <w:t>пальной услуги;</w:t>
      </w:r>
    </w:p>
    <w:p w:rsidR="00F07003" w:rsidRPr="009B2D0D" w:rsidRDefault="00F07003" w:rsidP="007F66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B2D0D">
        <w:rPr>
          <w:rFonts w:ascii="Times New Roman" w:hAnsi="Times New Roman"/>
          <w:sz w:val="28"/>
          <w:szCs w:val="28"/>
        </w:rPr>
        <w:t>- отсутствие поданных в установленном порядке обоснованных жалоб со стороны заявителей на качество предоставления муниципальной услуги, дейс</w:t>
      </w:r>
      <w:r w:rsidRPr="009B2D0D">
        <w:rPr>
          <w:rFonts w:ascii="Times New Roman" w:hAnsi="Times New Roman"/>
          <w:sz w:val="28"/>
          <w:szCs w:val="28"/>
        </w:rPr>
        <w:t>т</w:t>
      </w:r>
      <w:r w:rsidRPr="009B2D0D">
        <w:rPr>
          <w:rFonts w:ascii="Times New Roman" w:hAnsi="Times New Roman"/>
          <w:sz w:val="28"/>
          <w:szCs w:val="28"/>
        </w:rPr>
        <w:t>вия (бездействия) должностных лиц при предоставлении муниципальной усл</w:t>
      </w:r>
      <w:r w:rsidRPr="009B2D0D">
        <w:rPr>
          <w:rFonts w:ascii="Times New Roman" w:hAnsi="Times New Roman"/>
          <w:sz w:val="28"/>
          <w:szCs w:val="28"/>
        </w:rPr>
        <w:t>у</w:t>
      </w:r>
      <w:r w:rsidRPr="009B2D0D">
        <w:rPr>
          <w:rFonts w:ascii="Times New Roman" w:hAnsi="Times New Roman"/>
          <w:sz w:val="28"/>
          <w:szCs w:val="28"/>
        </w:rPr>
        <w:t>ги.</w:t>
      </w:r>
    </w:p>
    <w:p w:rsidR="00F07003" w:rsidRPr="009B2D0D" w:rsidRDefault="00F07003" w:rsidP="00655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47"/>
          <w:rFonts w:cs="Times New Roman"/>
          <w:sz w:val="28"/>
          <w:szCs w:val="28"/>
        </w:rPr>
        <w:t>2</w:t>
      </w:r>
      <w:r w:rsidRPr="009B2D0D">
        <w:rPr>
          <w:rStyle w:val="FontStyle47"/>
          <w:rFonts w:cs="Times New Roman"/>
          <w:sz w:val="28"/>
          <w:szCs w:val="28"/>
        </w:rPr>
        <w:t xml:space="preserve">4. </w:t>
      </w:r>
      <w:r w:rsidRPr="009B2D0D">
        <w:rPr>
          <w:rFonts w:ascii="Times New Roman" w:hAnsi="Times New Roman" w:cs="Times New Roman"/>
          <w:sz w:val="28"/>
          <w:szCs w:val="28"/>
        </w:rPr>
        <w:t>Требования, в том числе учитывающие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D0D">
        <w:rPr>
          <w:rFonts w:ascii="Times New Roman" w:hAnsi="Times New Roman" w:cs="Times New Roman"/>
          <w:sz w:val="28"/>
          <w:szCs w:val="28"/>
        </w:rPr>
        <w:t>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 в многофункциональных центрах:</w:t>
      </w:r>
    </w:p>
    <w:p w:rsidR="00F07003" w:rsidRDefault="00F07003" w:rsidP="00655E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Многофункциональные центры осуществляют:</w:t>
      </w:r>
    </w:p>
    <w:p w:rsidR="00F07003" w:rsidRDefault="00F07003" w:rsidP="00655E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1) прием запросов заявителей о предоставлении государственных или м</w:t>
      </w:r>
      <w:r w:rsidRPr="009B2D0D">
        <w:rPr>
          <w:rFonts w:ascii="Times New Roman" w:hAnsi="Times New Roman"/>
          <w:sz w:val="28"/>
          <w:szCs w:val="28"/>
        </w:rPr>
        <w:t>у</w:t>
      </w:r>
      <w:r w:rsidRPr="009B2D0D">
        <w:rPr>
          <w:rFonts w:ascii="Times New Roman" w:hAnsi="Times New Roman"/>
          <w:sz w:val="28"/>
          <w:szCs w:val="28"/>
        </w:rPr>
        <w:t>ниципальных услуг;</w:t>
      </w:r>
    </w:p>
    <w:p w:rsidR="00F07003" w:rsidRDefault="00F07003" w:rsidP="007F66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2) представление интересов заявителей при взаимодействии с органами, предоставляющими государственные услуги, и органами, предоставляющими муниципальные услуги, а также с организациями, участвующими в предоста</w:t>
      </w:r>
      <w:r w:rsidRPr="009B2D0D">
        <w:rPr>
          <w:rFonts w:ascii="Times New Roman" w:hAnsi="Times New Roman"/>
          <w:sz w:val="28"/>
          <w:szCs w:val="28"/>
        </w:rPr>
        <w:t>в</w:t>
      </w:r>
      <w:r w:rsidRPr="009B2D0D">
        <w:rPr>
          <w:rFonts w:ascii="Times New Roman" w:hAnsi="Times New Roman"/>
          <w:sz w:val="28"/>
          <w:szCs w:val="28"/>
        </w:rPr>
        <w:t xml:space="preserve">лении предусмотренных </w:t>
      </w:r>
      <w:hyperlink r:id="rId15" w:history="1">
        <w:r w:rsidRPr="009B2D0D">
          <w:rPr>
            <w:rFonts w:ascii="Times New Roman" w:hAnsi="Times New Roman"/>
            <w:sz w:val="28"/>
            <w:szCs w:val="28"/>
          </w:rPr>
          <w:t>частью 1 статьи 1</w:t>
        </w:r>
      </w:hyperlink>
      <w:r w:rsidRPr="009B2D0D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</w:t>
      </w:r>
      <w:r w:rsidRPr="009B2D0D">
        <w:rPr>
          <w:rFonts w:ascii="Times New Roman" w:hAnsi="Times New Roman"/>
          <w:sz w:val="28"/>
          <w:szCs w:val="28"/>
        </w:rPr>
        <w:t>у</w:t>
      </w:r>
      <w:r w:rsidRPr="009B2D0D">
        <w:rPr>
          <w:rFonts w:ascii="Times New Roman" w:hAnsi="Times New Roman"/>
          <w:sz w:val="28"/>
          <w:szCs w:val="28"/>
        </w:rPr>
        <w:t>ниципальных услуг» услуг, в том числе с использованием информационно-технологической и коммуникационной инфраструктуры;</w:t>
      </w:r>
    </w:p>
    <w:p w:rsidR="00F07003" w:rsidRDefault="00F07003" w:rsidP="007F66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3) представление интересов органов, предоставляющих государственные услуги, и органов, предоставляющих муниципальные услуги, при взаимодейс</w:t>
      </w:r>
      <w:r w:rsidRPr="009B2D0D">
        <w:rPr>
          <w:rFonts w:ascii="Times New Roman" w:hAnsi="Times New Roman"/>
          <w:sz w:val="28"/>
          <w:szCs w:val="28"/>
        </w:rPr>
        <w:t>т</w:t>
      </w:r>
      <w:r w:rsidRPr="009B2D0D">
        <w:rPr>
          <w:rFonts w:ascii="Times New Roman" w:hAnsi="Times New Roman"/>
          <w:sz w:val="28"/>
          <w:szCs w:val="28"/>
        </w:rPr>
        <w:t>вии с заявителями.</w:t>
      </w:r>
    </w:p>
    <w:p w:rsidR="00F07003" w:rsidRPr="00C70E62" w:rsidRDefault="00F07003" w:rsidP="007F66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003" w:rsidRPr="007F6662" w:rsidRDefault="00F07003" w:rsidP="007F6662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F6662">
        <w:rPr>
          <w:rFonts w:ascii="Times New Roman" w:hAnsi="Times New Roman"/>
          <w:b/>
          <w:sz w:val="28"/>
          <w:szCs w:val="28"/>
        </w:rPr>
        <w:t xml:space="preserve">Раздел </w:t>
      </w:r>
      <w:r w:rsidRPr="007F6662">
        <w:rPr>
          <w:rFonts w:ascii="Times New Roman" w:hAnsi="Times New Roman"/>
          <w:b/>
          <w:sz w:val="28"/>
          <w:szCs w:val="28"/>
          <w:lang w:val="en-US"/>
        </w:rPr>
        <w:t>III</w:t>
      </w:r>
    </w:p>
    <w:p w:rsidR="00F07003" w:rsidRPr="00C70E62" w:rsidRDefault="00F07003" w:rsidP="007F6662">
      <w:pPr>
        <w:spacing w:after="0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7F6662">
        <w:rPr>
          <w:rFonts w:ascii="Times New Roman" w:hAnsi="Times New Roman"/>
          <w:b/>
          <w:bCs/>
          <w:sz w:val="28"/>
          <w:szCs w:val="28"/>
        </w:rPr>
        <w:t>Состав, последовательность и сроки выполнения</w:t>
      </w:r>
    </w:p>
    <w:p w:rsidR="00F07003" w:rsidRPr="007F6662" w:rsidRDefault="00F07003" w:rsidP="009B2D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6662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процедур, требования к порядку их выполнения,</w:t>
      </w:r>
    </w:p>
    <w:p w:rsidR="00F07003" w:rsidRPr="007F6662" w:rsidRDefault="00F07003" w:rsidP="009B2D0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662">
        <w:rPr>
          <w:rFonts w:ascii="Times New Roman" w:hAnsi="Times New Roman" w:cs="Times New Roman"/>
          <w:b/>
          <w:sz w:val="28"/>
          <w:szCs w:val="28"/>
        </w:rPr>
        <w:t xml:space="preserve">в том числе особенности выполнения административных процедур </w:t>
      </w:r>
    </w:p>
    <w:p w:rsidR="00F07003" w:rsidRPr="007F6662" w:rsidRDefault="00F07003" w:rsidP="009B2D0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662">
        <w:rPr>
          <w:rFonts w:ascii="Times New Roman" w:hAnsi="Times New Roman" w:cs="Times New Roman"/>
          <w:b/>
          <w:sz w:val="28"/>
          <w:szCs w:val="28"/>
        </w:rPr>
        <w:t>в многофункциональных центрах</w:t>
      </w:r>
    </w:p>
    <w:p w:rsidR="00F07003" w:rsidRPr="00C70E62" w:rsidRDefault="00F07003" w:rsidP="009B2D0D">
      <w:pPr>
        <w:pStyle w:val="1"/>
        <w:tabs>
          <w:tab w:val="left" w:pos="420"/>
          <w:tab w:val="left" w:pos="709"/>
          <w:tab w:val="left" w:pos="18321"/>
        </w:tabs>
        <w:spacing w:before="0" w:after="0"/>
        <w:ind w:firstLine="709"/>
        <w:rPr>
          <w:sz w:val="28"/>
          <w:szCs w:val="28"/>
        </w:rPr>
      </w:pPr>
    </w:p>
    <w:p w:rsidR="00F07003" w:rsidRPr="009B2D0D" w:rsidRDefault="00F07003" w:rsidP="007F66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6662">
        <w:rPr>
          <w:rFonts w:ascii="Times New Roman" w:hAnsi="Times New Roman"/>
          <w:sz w:val="28"/>
          <w:szCs w:val="28"/>
        </w:rPr>
        <w:t>25</w:t>
      </w:r>
      <w:r w:rsidRPr="009B2D0D">
        <w:rPr>
          <w:rFonts w:ascii="Times New Roman" w:hAnsi="Times New Roman"/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  <w:r w:rsidRPr="009B2D0D">
        <w:rPr>
          <w:rFonts w:ascii="Times New Roman" w:hAnsi="Times New Roman"/>
          <w:sz w:val="28"/>
          <w:szCs w:val="28"/>
        </w:rPr>
        <w:tab/>
      </w:r>
    </w:p>
    <w:p w:rsidR="00F07003" w:rsidRPr="009B2D0D" w:rsidRDefault="00F07003" w:rsidP="007F66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 xml:space="preserve">- прием, проверка и регистрация документов; </w:t>
      </w:r>
    </w:p>
    <w:p w:rsidR="00F07003" w:rsidRPr="009B2D0D" w:rsidRDefault="00F07003" w:rsidP="007F66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- рассмотрение представленных документов на заседании межведомс</w:t>
      </w:r>
      <w:r w:rsidRPr="009B2D0D">
        <w:rPr>
          <w:rFonts w:ascii="Times New Roman" w:hAnsi="Times New Roman"/>
          <w:sz w:val="28"/>
          <w:szCs w:val="28"/>
        </w:rPr>
        <w:t>т</w:t>
      </w:r>
      <w:r w:rsidRPr="009B2D0D">
        <w:rPr>
          <w:rFonts w:ascii="Times New Roman" w:hAnsi="Times New Roman"/>
          <w:sz w:val="28"/>
          <w:szCs w:val="28"/>
        </w:rPr>
        <w:t>венной комиссии по обследованию и использованию жилищного фонда, прин</w:t>
      </w:r>
      <w:r w:rsidRPr="009B2D0D">
        <w:rPr>
          <w:rFonts w:ascii="Times New Roman" w:hAnsi="Times New Roman"/>
          <w:sz w:val="28"/>
          <w:szCs w:val="28"/>
        </w:rPr>
        <w:t>я</w:t>
      </w:r>
      <w:r w:rsidRPr="009B2D0D">
        <w:rPr>
          <w:rFonts w:ascii="Times New Roman" w:hAnsi="Times New Roman"/>
          <w:sz w:val="28"/>
          <w:szCs w:val="28"/>
        </w:rPr>
        <w:t>тие решения о переводе (отказе в переводе) жилого помещения в нежилое п</w:t>
      </w:r>
      <w:r w:rsidRPr="009B2D0D">
        <w:rPr>
          <w:rFonts w:ascii="Times New Roman" w:hAnsi="Times New Roman"/>
          <w:sz w:val="28"/>
          <w:szCs w:val="28"/>
        </w:rPr>
        <w:t>о</w:t>
      </w:r>
      <w:r w:rsidRPr="009B2D0D">
        <w:rPr>
          <w:rFonts w:ascii="Times New Roman" w:hAnsi="Times New Roman"/>
          <w:sz w:val="28"/>
          <w:szCs w:val="28"/>
        </w:rPr>
        <w:t>мещение или нежилого помещения в жилое помещение;</w:t>
      </w:r>
    </w:p>
    <w:p w:rsidR="00F07003" w:rsidRPr="00C70E62" w:rsidRDefault="00F07003" w:rsidP="007F66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- оформление и передача уведомления о переводе (отказе в переводе) ж</w:t>
      </w:r>
      <w:r w:rsidRPr="009B2D0D">
        <w:rPr>
          <w:rFonts w:ascii="Times New Roman" w:hAnsi="Times New Roman"/>
          <w:sz w:val="28"/>
          <w:szCs w:val="28"/>
        </w:rPr>
        <w:t>и</w:t>
      </w:r>
      <w:r w:rsidRPr="009B2D0D">
        <w:rPr>
          <w:rFonts w:ascii="Times New Roman" w:hAnsi="Times New Roman"/>
          <w:sz w:val="28"/>
          <w:szCs w:val="28"/>
        </w:rPr>
        <w:t>лого помещения в нежилое помещение или нежилого помещения в жилое п</w:t>
      </w:r>
      <w:r w:rsidRPr="009B2D0D">
        <w:rPr>
          <w:rFonts w:ascii="Times New Roman" w:hAnsi="Times New Roman"/>
          <w:sz w:val="28"/>
          <w:szCs w:val="28"/>
        </w:rPr>
        <w:t>о</w:t>
      </w:r>
      <w:r w:rsidRPr="009B2D0D">
        <w:rPr>
          <w:rFonts w:ascii="Times New Roman" w:hAnsi="Times New Roman"/>
          <w:sz w:val="28"/>
          <w:szCs w:val="28"/>
        </w:rPr>
        <w:t>мещение заявителю.</w:t>
      </w:r>
    </w:p>
    <w:p w:rsidR="00F07003" w:rsidRPr="007F6662" w:rsidRDefault="00F07003" w:rsidP="007F66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6662">
        <w:rPr>
          <w:rFonts w:ascii="Times New Roman" w:hAnsi="Times New Roman"/>
          <w:sz w:val="28"/>
          <w:szCs w:val="28"/>
        </w:rPr>
        <w:t>26</w:t>
      </w:r>
      <w:r w:rsidRPr="009B2D0D">
        <w:rPr>
          <w:rFonts w:ascii="Times New Roman" w:hAnsi="Times New Roman"/>
          <w:sz w:val="28"/>
          <w:szCs w:val="28"/>
        </w:rPr>
        <w:t>. Описание административной процедуры «Прием, проверка и регис</w:t>
      </w:r>
      <w:r w:rsidRPr="009B2D0D">
        <w:rPr>
          <w:rFonts w:ascii="Times New Roman" w:hAnsi="Times New Roman"/>
          <w:sz w:val="28"/>
          <w:szCs w:val="28"/>
        </w:rPr>
        <w:t>т</w:t>
      </w:r>
      <w:r w:rsidRPr="009B2D0D">
        <w:rPr>
          <w:rFonts w:ascii="Times New Roman" w:hAnsi="Times New Roman"/>
          <w:sz w:val="28"/>
          <w:szCs w:val="28"/>
        </w:rPr>
        <w:t>рация документов»</w:t>
      </w:r>
    </w:p>
    <w:p w:rsidR="00F07003" w:rsidRPr="007F6662" w:rsidRDefault="00F07003" w:rsidP="007F66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2</w:t>
      </w:r>
      <w:r w:rsidRPr="007F6662">
        <w:rPr>
          <w:rFonts w:ascii="Times New Roman" w:hAnsi="Times New Roman"/>
          <w:sz w:val="28"/>
          <w:szCs w:val="28"/>
        </w:rPr>
        <w:t>6</w:t>
      </w:r>
      <w:r w:rsidRPr="009B2D0D">
        <w:rPr>
          <w:rFonts w:ascii="Times New Roman" w:hAnsi="Times New Roman"/>
          <w:sz w:val="28"/>
          <w:szCs w:val="28"/>
        </w:rPr>
        <w:t>.1. Юридическим фактом начала административной процедуры являе</w:t>
      </w:r>
      <w:r w:rsidRPr="009B2D0D">
        <w:rPr>
          <w:rFonts w:ascii="Times New Roman" w:hAnsi="Times New Roman"/>
          <w:sz w:val="28"/>
          <w:szCs w:val="28"/>
        </w:rPr>
        <w:t>т</w:t>
      </w:r>
      <w:r w:rsidRPr="009B2D0D">
        <w:rPr>
          <w:rFonts w:ascii="Times New Roman" w:hAnsi="Times New Roman"/>
          <w:sz w:val="28"/>
          <w:szCs w:val="28"/>
        </w:rPr>
        <w:t>ся подача заявителем или уполномоченным им лицом заявления (приложение № 1) и пакета документов, обязанность по предоставлению которых возложена на заявителя, в МФЦ.</w:t>
      </w:r>
    </w:p>
    <w:p w:rsidR="00F07003" w:rsidRPr="00C70E62" w:rsidRDefault="00F07003" w:rsidP="008109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2</w:t>
      </w:r>
      <w:r w:rsidRPr="008109A2">
        <w:rPr>
          <w:rFonts w:ascii="Times New Roman" w:hAnsi="Times New Roman"/>
          <w:sz w:val="28"/>
          <w:szCs w:val="28"/>
        </w:rPr>
        <w:t>6</w:t>
      </w:r>
      <w:r w:rsidRPr="009B2D0D">
        <w:rPr>
          <w:rFonts w:ascii="Times New Roman" w:hAnsi="Times New Roman"/>
          <w:sz w:val="28"/>
          <w:szCs w:val="28"/>
        </w:rPr>
        <w:t>.2. Лицом, ответственным за прием и учет принятых от заявителей д</w:t>
      </w:r>
      <w:r w:rsidRPr="009B2D0D">
        <w:rPr>
          <w:rFonts w:ascii="Times New Roman" w:hAnsi="Times New Roman"/>
          <w:sz w:val="28"/>
          <w:szCs w:val="28"/>
        </w:rPr>
        <w:t>о</w:t>
      </w:r>
      <w:r w:rsidRPr="009B2D0D">
        <w:rPr>
          <w:rFonts w:ascii="Times New Roman" w:hAnsi="Times New Roman"/>
          <w:sz w:val="28"/>
          <w:szCs w:val="28"/>
        </w:rPr>
        <w:t xml:space="preserve">кументов в </w:t>
      </w:r>
      <w:r>
        <w:rPr>
          <w:rFonts w:ascii="Times New Roman" w:hAnsi="Times New Roman"/>
          <w:sz w:val="28"/>
          <w:szCs w:val="28"/>
        </w:rPr>
        <w:t xml:space="preserve">МФЦ </w:t>
      </w:r>
      <w:r w:rsidRPr="009B2D0D">
        <w:rPr>
          <w:rFonts w:ascii="Times New Roman" w:hAnsi="Times New Roman"/>
          <w:sz w:val="28"/>
          <w:szCs w:val="28"/>
        </w:rPr>
        <w:t>является секретарь межведомственной комиссии по обслед</w:t>
      </w:r>
      <w:r w:rsidRPr="009B2D0D">
        <w:rPr>
          <w:rFonts w:ascii="Times New Roman" w:hAnsi="Times New Roman"/>
          <w:sz w:val="28"/>
          <w:szCs w:val="28"/>
        </w:rPr>
        <w:t>о</w:t>
      </w:r>
      <w:r w:rsidRPr="009B2D0D">
        <w:rPr>
          <w:rFonts w:ascii="Times New Roman" w:hAnsi="Times New Roman"/>
          <w:sz w:val="28"/>
          <w:szCs w:val="28"/>
        </w:rPr>
        <w:t>ванию и использованию жилищного фонда путем ведения журналов регистр</w:t>
      </w:r>
      <w:r w:rsidRPr="009B2D0D">
        <w:rPr>
          <w:rFonts w:ascii="Times New Roman" w:hAnsi="Times New Roman"/>
          <w:sz w:val="28"/>
          <w:szCs w:val="28"/>
        </w:rPr>
        <w:t>а</w:t>
      </w:r>
      <w:r w:rsidRPr="009B2D0D">
        <w:rPr>
          <w:rFonts w:ascii="Times New Roman" w:hAnsi="Times New Roman"/>
          <w:sz w:val="28"/>
          <w:szCs w:val="28"/>
        </w:rPr>
        <w:t>ции.</w:t>
      </w:r>
    </w:p>
    <w:p w:rsidR="00F07003" w:rsidRPr="009B2D0D" w:rsidRDefault="00F07003" w:rsidP="008109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2</w:t>
      </w:r>
      <w:r w:rsidRPr="008109A2">
        <w:rPr>
          <w:rFonts w:ascii="Times New Roman" w:hAnsi="Times New Roman"/>
          <w:sz w:val="28"/>
          <w:szCs w:val="28"/>
        </w:rPr>
        <w:t>6</w:t>
      </w:r>
      <w:r w:rsidRPr="009B2D0D">
        <w:rPr>
          <w:rFonts w:ascii="Times New Roman" w:hAnsi="Times New Roman"/>
          <w:sz w:val="28"/>
          <w:szCs w:val="28"/>
        </w:rPr>
        <w:t>.3. При приеме заявления и прилагаемых к нему документов специ</w:t>
      </w:r>
      <w:r w:rsidRPr="009B2D0D">
        <w:rPr>
          <w:rFonts w:ascii="Times New Roman" w:hAnsi="Times New Roman"/>
          <w:sz w:val="28"/>
          <w:szCs w:val="28"/>
        </w:rPr>
        <w:t>а</w:t>
      </w:r>
      <w:r w:rsidRPr="009B2D0D">
        <w:rPr>
          <w:rFonts w:ascii="Times New Roman" w:hAnsi="Times New Roman"/>
          <w:sz w:val="28"/>
          <w:szCs w:val="28"/>
        </w:rPr>
        <w:t>лист:</w:t>
      </w:r>
    </w:p>
    <w:p w:rsidR="00F07003" w:rsidRPr="009B2D0D" w:rsidRDefault="00F07003" w:rsidP="00307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D0D">
        <w:rPr>
          <w:rFonts w:ascii="Times New Roman" w:hAnsi="Times New Roman" w:cs="Times New Roman"/>
          <w:sz w:val="28"/>
          <w:szCs w:val="28"/>
        </w:rPr>
        <w:t>1) устанавливает личность заявителя, в том числе проверяет документ, удостоверяющий личность, проверяет полномочия заявителя, в том числе по</w:t>
      </w:r>
      <w:r w:rsidRPr="009B2D0D">
        <w:rPr>
          <w:rFonts w:ascii="Times New Roman" w:hAnsi="Times New Roman" w:cs="Times New Roman"/>
          <w:sz w:val="28"/>
          <w:szCs w:val="28"/>
        </w:rPr>
        <w:t>л</w:t>
      </w:r>
      <w:r w:rsidRPr="009B2D0D">
        <w:rPr>
          <w:rFonts w:ascii="Times New Roman" w:hAnsi="Times New Roman" w:cs="Times New Roman"/>
          <w:sz w:val="28"/>
          <w:szCs w:val="28"/>
        </w:rPr>
        <w:t>номочия представителя действовать от его имени;</w:t>
      </w:r>
    </w:p>
    <w:p w:rsidR="00F07003" w:rsidRPr="009B2D0D" w:rsidRDefault="00F07003" w:rsidP="00307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D0D">
        <w:rPr>
          <w:rFonts w:ascii="Times New Roman" w:hAnsi="Times New Roman" w:cs="Times New Roman"/>
          <w:sz w:val="28"/>
          <w:szCs w:val="28"/>
        </w:rPr>
        <w:t>2) проверяет наличие всех необходимых документов, необходимых для предоставления муниципальной услуги;</w:t>
      </w:r>
    </w:p>
    <w:p w:rsidR="00F07003" w:rsidRPr="009B2D0D" w:rsidRDefault="00F07003" w:rsidP="00307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D0D">
        <w:rPr>
          <w:rFonts w:ascii="Times New Roman" w:hAnsi="Times New Roman" w:cs="Times New Roman"/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F07003" w:rsidRPr="009B2D0D" w:rsidRDefault="00F07003" w:rsidP="00307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D0D">
        <w:rPr>
          <w:rFonts w:ascii="Times New Roman" w:hAnsi="Times New Roman" w:cs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F07003" w:rsidRPr="009B2D0D" w:rsidRDefault="00F07003" w:rsidP="00307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D0D">
        <w:rPr>
          <w:rFonts w:ascii="Times New Roman" w:hAnsi="Times New Roman" w:cs="Times New Roman"/>
          <w:sz w:val="28"/>
          <w:szCs w:val="28"/>
        </w:rPr>
        <w:t>- тексты документов написаны разборчиво;</w:t>
      </w:r>
    </w:p>
    <w:p w:rsidR="00F07003" w:rsidRPr="009B2D0D" w:rsidRDefault="00F07003" w:rsidP="00307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D0D">
        <w:rPr>
          <w:rFonts w:ascii="Times New Roman" w:hAnsi="Times New Roman" w:cs="Times New Roman"/>
          <w:sz w:val="28"/>
          <w:szCs w:val="28"/>
        </w:rPr>
        <w:t>- фамилии, имена и отчества физических лиц, адреса их мест жительства написаны полностью;</w:t>
      </w:r>
    </w:p>
    <w:p w:rsidR="00F07003" w:rsidRPr="009B2D0D" w:rsidRDefault="00F07003" w:rsidP="00307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D0D">
        <w:rPr>
          <w:rFonts w:ascii="Times New Roman" w:hAnsi="Times New Roman" w:cs="Times New Roman"/>
          <w:sz w:val="28"/>
          <w:szCs w:val="28"/>
        </w:rPr>
        <w:t>- в документах нет подчисток, приписок, зачеркнутых слов и иных, не оговоренных в них исправлений;</w:t>
      </w:r>
    </w:p>
    <w:p w:rsidR="00F07003" w:rsidRPr="009B2D0D" w:rsidRDefault="00F07003" w:rsidP="00307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D0D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F07003" w:rsidRPr="009B2D0D" w:rsidRDefault="00F07003" w:rsidP="00307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D0D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не п</w:t>
      </w:r>
      <w:r w:rsidRPr="009B2D0D">
        <w:rPr>
          <w:rFonts w:ascii="Times New Roman" w:hAnsi="Times New Roman" w:cs="Times New Roman"/>
          <w:sz w:val="28"/>
          <w:szCs w:val="28"/>
        </w:rPr>
        <w:t>о</w:t>
      </w:r>
      <w:r w:rsidRPr="009B2D0D">
        <w:rPr>
          <w:rFonts w:ascii="Times New Roman" w:hAnsi="Times New Roman" w:cs="Times New Roman"/>
          <w:sz w:val="28"/>
          <w:szCs w:val="28"/>
        </w:rPr>
        <w:t>зволяет однозначно истолковать их содержание;</w:t>
      </w:r>
    </w:p>
    <w:p w:rsidR="00F07003" w:rsidRPr="009B2D0D" w:rsidRDefault="00F07003" w:rsidP="00307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D0D">
        <w:rPr>
          <w:rFonts w:ascii="Times New Roman" w:hAnsi="Times New Roman" w:cs="Times New Roman"/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F07003" w:rsidRPr="008109A2" w:rsidRDefault="00F07003" w:rsidP="00307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D0D">
        <w:rPr>
          <w:rFonts w:ascii="Times New Roman" w:hAnsi="Times New Roman" w:cs="Times New Roman"/>
          <w:sz w:val="28"/>
          <w:szCs w:val="28"/>
        </w:rPr>
        <w:t>- документы представлены в полном объеме;</w:t>
      </w:r>
    </w:p>
    <w:p w:rsidR="00F07003" w:rsidRPr="008109A2" w:rsidRDefault="00F07003" w:rsidP="00307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D0D">
        <w:rPr>
          <w:rFonts w:ascii="Times New Roman" w:hAnsi="Times New Roman" w:cs="Times New Roman"/>
          <w:sz w:val="28"/>
          <w:szCs w:val="28"/>
        </w:rPr>
        <w:t xml:space="preserve">4) в случае представления документов, предусмотренных </w:t>
      </w:r>
      <w:hyperlink r:id="rId16" w:history="1">
        <w:r w:rsidRPr="009B2D0D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9B2D0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</w:t>
      </w:r>
      <w:r w:rsidRPr="009B2D0D">
        <w:rPr>
          <w:rFonts w:ascii="Times New Roman" w:hAnsi="Times New Roman" w:cs="Times New Roman"/>
          <w:sz w:val="28"/>
          <w:szCs w:val="28"/>
        </w:rPr>
        <w:t>е</w:t>
      </w:r>
      <w:r w:rsidRPr="009B2D0D">
        <w:rPr>
          <w:rFonts w:ascii="Times New Roman" w:hAnsi="Times New Roman" w:cs="Times New Roman"/>
          <w:sz w:val="28"/>
          <w:szCs w:val="28"/>
        </w:rPr>
        <w:t>доставления государственных и муниципальных услуг», осуществляет их коп</w:t>
      </w:r>
      <w:r w:rsidRPr="009B2D0D">
        <w:rPr>
          <w:rFonts w:ascii="Times New Roman" w:hAnsi="Times New Roman" w:cs="Times New Roman"/>
          <w:sz w:val="28"/>
          <w:szCs w:val="28"/>
        </w:rPr>
        <w:t>и</w:t>
      </w:r>
      <w:r w:rsidRPr="009B2D0D">
        <w:rPr>
          <w:rFonts w:ascii="Times New Roman" w:hAnsi="Times New Roman" w:cs="Times New Roman"/>
          <w:sz w:val="28"/>
          <w:szCs w:val="28"/>
        </w:rPr>
        <w:t>рование или сканирование,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</w:t>
      </w:r>
      <w:r w:rsidRPr="009B2D0D">
        <w:rPr>
          <w:rFonts w:ascii="Times New Roman" w:hAnsi="Times New Roman" w:cs="Times New Roman"/>
          <w:sz w:val="28"/>
          <w:szCs w:val="28"/>
        </w:rPr>
        <w:t>е</w:t>
      </w:r>
      <w:r w:rsidRPr="009B2D0D">
        <w:rPr>
          <w:rFonts w:ascii="Times New Roman" w:hAnsi="Times New Roman" w:cs="Times New Roman"/>
          <w:sz w:val="28"/>
          <w:szCs w:val="28"/>
        </w:rPr>
        <w:t>ны, сличив копии документов с их подлинными экземплярами, заверяет своей подписью с указанием фамилии и инициалов и ставит штамп «копия верна»;</w:t>
      </w:r>
    </w:p>
    <w:p w:rsidR="00F07003" w:rsidRPr="008109A2" w:rsidRDefault="00F07003" w:rsidP="00307A8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2</w:t>
      </w:r>
      <w:r w:rsidRPr="008109A2">
        <w:rPr>
          <w:rFonts w:ascii="Times New Roman" w:hAnsi="Times New Roman"/>
          <w:sz w:val="28"/>
          <w:szCs w:val="28"/>
        </w:rPr>
        <w:t>6</w:t>
      </w:r>
      <w:r w:rsidRPr="009B2D0D">
        <w:rPr>
          <w:rFonts w:ascii="Times New Roman" w:hAnsi="Times New Roman"/>
          <w:sz w:val="28"/>
          <w:szCs w:val="28"/>
        </w:rPr>
        <w:t>.4. Заявителю выдается расписка в получении документов с указанием их перечня и даты их получения (приложение № 3).</w:t>
      </w:r>
    </w:p>
    <w:p w:rsidR="00F07003" w:rsidRPr="008109A2" w:rsidRDefault="00F07003" w:rsidP="00307A8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2</w:t>
      </w:r>
      <w:r w:rsidRPr="008109A2">
        <w:rPr>
          <w:rFonts w:ascii="Times New Roman" w:hAnsi="Times New Roman"/>
          <w:sz w:val="28"/>
          <w:szCs w:val="28"/>
        </w:rPr>
        <w:t>6</w:t>
      </w:r>
      <w:r w:rsidRPr="009B2D0D">
        <w:rPr>
          <w:rFonts w:ascii="Times New Roman" w:hAnsi="Times New Roman"/>
          <w:sz w:val="28"/>
          <w:szCs w:val="28"/>
        </w:rPr>
        <w:t>.5. Документы, полученные через МФЦ или напрямую от заявителя</w:t>
      </w:r>
      <w:r>
        <w:rPr>
          <w:rFonts w:ascii="Times New Roman" w:hAnsi="Times New Roman"/>
          <w:sz w:val="28"/>
          <w:szCs w:val="28"/>
        </w:rPr>
        <w:t>,</w:t>
      </w:r>
      <w:r w:rsidRPr="009B2D0D">
        <w:rPr>
          <w:rFonts w:ascii="Times New Roman" w:hAnsi="Times New Roman"/>
          <w:sz w:val="28"/>
          <w:szCs w:val="28"/>
        </w:rPr>
        <w:t xml:space="preserve"> р</w:t>
      </w:r>
      <w:r w:rsidRPr="009B2D0D">
        <w:rPr>
          <w:rFonts w:ascii="Times New Roman" w:hAnsi="Times New Roman"/>
          <w:sz w:val="28"/>
          <w:szCs w:val="28"/>
        </w:rPr>
        <w:t>е</w:t>
      </w:r>
      <w:r w:rsidRPr="009B2D0D">
        <w:rPr>
          <w:rFonts w:ascii="Times New Roman" w:hAnsi="Times New Roman"/>
          <w:sz w:val="28"/>
          <w:szCs w:val="28"/>
        </w:rPr>
        <w:t>гистрируются в порядке делопроизводства.</w:t>
      </w:r>
    </w:p>
    <w:p w:rsidR="00F07003" w:rsidRPr="008109A2" w:rsidRDefault="00F07003" w:rsidP="00307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2</w:t>
      </w:r>
      <w:r w:rsidRPr="00C70E62">
        <w:rPr>
          <w:rFonts w:ascii="Times New Roman" w:hAnsi="Times New Roman"/>
          <w:sz w:val="28"/>
          <w:szCs w:val="28"/>
        </w:rPr>
        <w:t>6</w:t>
      </w:r>
      <w:r w:rsidRPr="009B2D0D">
        <w:rPr>
          <w:rFonts w:ascii="Times New Roman" w:hAnsi="Times New Roman"/>
          <w:sz w:val="28"/>
          <w:szCs w:val="28"/>
        </w:rPr>
        <w:t>.6. После проверки представленные документы рассматриваются на з</w:t>
      </w:r>
      <w:r w:rsidRPr="009B2D0D">
        <w:rPr>
          <w:rFonts w:ascii="Times New Roman" w:hAnsi="Times New Roman"/>
          <w:sz w:val="28"/>
          <w:szCs w:val="28"/>
        </w:rPr>
        <w:t>а</w:t>
      </w:r>
      <w:r w:rsidRPr="009B2D0D">
        <w:rPr>
          <w:rFonts w:ascii="Times New Roman" w:hAnsi="Times New Roman"/>
          <w:sz w:val="28"/>
          <w:szCs w:val="28"/>
        </w:rPr>
        <w:t>седании межведомственной комиссии по обследованию и использованию ж</w:t>
      </w:r>
      <w:r w:rsidRPr="009B2D0D">
        <w:rPr>
          <w:rFonts w:ascii="Times New Roman" w:hAnsi="Times New Roman"/>
          <w:sz w:val="28"/>
          <w:szCs w:val="28"/>
        </w:rPr>
        <w:t>и</w:t>
      </w:r>
      <w:r w:rsidRPr="009B2D0D">
        <w:rPr>
          <w:rFonts w:ascii="Times New Roman" w:hAnsi="Times New Roman"/>
          <w:sz w:val="28"/>
          <w:szCs w:val="28"/>
        </w:rPr>
        <w:t>лищного фонда.</w:t>
      </w:r>
    </w:p>
    <w:p w:rsidR="00F07003" w:rsidRPr="00C70E62" w:rsidRDefault="00F07003" w:rsidP="00307A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09A2">
        <w:rPr>
          <w:rFonts w:ascii="Times New Roman" w:hAnsi="Times New Roman"/>
          <w:sz w:val="28"/>
          <w:szCs w:val="28"/>
        </w:rPr>
        <w:t>27</w:t>
      </w:r>
      <w:r w:rsidRPr="009B2D0D">
        <w:rPr>
          <w:rFonts w:ascii="Times New Roman" w:hAnsi="Times New Roman"/>
          <w:sz w:val="28"/>
          <w:szCs w:val="28"/>
        </w:rPr>
        <w:t>. Описание административной процедуры «Рассмотрение представле</w:t>
      </w:r>
      <w:r w:rsidRPr="009B2D0D">
        <w:rPr>
          <w:rFonts w:ascii="Times New Roman" w:hAnsi="Times New Roman"/>
          <w:sz w:val="28"/>
          <w:szCs w:val="28"/>
        </w:rPr>
        <w:t>н</w:t>
      </w:r>
      <w:r w:rsidRPr="009B2D0D">
        <w:rPr>
          <w:rFonts w:ascii="Times New Roman" w:hAnsi="Times New Roman"/>
          <w:sz w:val="28"/>
          <w:szCs w:val="28"/>
        </w:rPr>
        <w:t>ных документов на заседании межведомственной комиссии по обследованию и использованию жилищного фонда, принятие решения о переводе (отказе в п</w:t>
      </w:r>
      <w:r w:rsidRPr="009B2D0D">
        <w:rPr>
          <w:rFonts w:ascii="Times New Roman" w:hAnsi="Times New Roman"/>
          <w:sz w:val="28"/>
          <w:szCs w:val="28"/>
        </w:rPr>
        <w:t>е</w:t>
      </w:r>
      <w:r w:rsidRPr="009B2D0D">
        <w:rPr>
          <w:rFonts w:ascii="Times New Roman" w:hAnsi="Times New Roman"/>
          <w:sz w:val="28"/>
          <w:szCs w:val="28"/>
        </w:rPr>
        <w:t>реводе) жилого помещения в нежилое помещение или нежилого помещения в жилое помещение»</w:t>
      </w:r>
    </w:p>
    <w:p w:rsidR="00F07003" w:rsidRPr="009B2D0D" w:rsidRDefault="00F07003" w:rsidP="00307A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09A2">
        <w:rPr>
          <w:rFonts w:ascii="Times New Roman" w:hAnsi="Times New Roman"/>
          <w:sz w:val="28"/>
          <w:szCs w:val="28"/>
        </w:rPr>
        <w:t>27</w:t>
      </w:r>
      <w:r w:rsidRPr="009B2D0D">
        <w:rPr>
          <w:rFonts w:ascii="Times New Roman" w:hAnsi="Times New Roman"/>
          <w:sz w:val="28"/>
          <w:szCs w:val="28"/>
        </w:rPr>
        <w:t>.1. Юридическим фактом начала административной процедуры являе</w:t>
      </w:r>
      <w:r w:rsidRPr="009B2D0D">
        <w:rPr>
          <w:rFonts w:ascii="Times New Roman" w:hAnsi="Times New Roman"/>
          <w:sz w:val="28"/>
          <w:szCs w:val="28"/>
        </w:rPr>
        <w:t>т</w:t>
      </w:r>
      <w:r w:rsidRPr="009B2D0D">
        <w:rPr>
          <w:rFonts w:ascii="Times New Roman" w:hAnsi="Times New Roman"/>
          <w:sz w:val="28"/>
          <w:szCs w:val="28"/>
        </w:rPr>
        <w:t>ся передача документов на рассмотрение межведомственной комиссии по о</w:t>
      </w:r>
      <w:r w:rsidRPr="009B2D0D">
        <w:rPr>
          <w:rFonts w:ascii="Times New Roman" w:hAnsi="Times New Roman"/>
          <w:sz w:val="28"/>
          <w:szCs w:val="28"/>
        </w:rPr>
        <w:t>б</w:t>
      </w:r>
      <w:r w:rsidRPr="009B2D0D">
        <w:rPr>
          <w:rFonts w:ascii="Times New Roman" w:hAnsi="Times New Roman"/>
          <w:sz w:val="28"/>
          <w:szCs w:val="28"/>
        </w:rPr>
        <w:t>следованию и использованию жилищного фонда.</w:t>
      </w:r>
    </w:p>
    <w:p w:rsidR="00F07003" w:rsidRPr="009B2D0D" w:rsidRDefault="00F07003" w:rsidP="00307A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70E62">
        <w:rPr>
          <w:rFonts w:ascii="Times New Roman" w:hAnsi="Times New Roman"/>
          <w:sz w:val="28"/>
          <w:szCs w:val="28"/>
        </w:rPr>
        <w:t>27</w:t>
      </w:r>
      <w:r w:rsidRPr="009B2D0D">
        <w:rPr>
          <w:rFonts w:ascii="Times New Roman" w:hAnsi="Times New Roman"/>
          <w:sz w:val="28"/>
          <w:szCs w:val="28"/>
        </w:rPr>
        <w:t>.2. По результатам рассмотрения данной комиссией принимается реш</w:t>
      </w:r>
      <w:r w:rsidRPr="009B2D0D">
        <w:rPr>
          <w:rFonts w:ascii="Times New Roman" w:hAnsi="Times New Roman"/>
          <w:sz w:val="28"/>
          <w:szCs w:val="28"/>
        </w:rPr>
        <w:t>е</w:t>
      </w:r>
      <w:r w:rsidRPr="009B2D0D">
        <w:rPr>
          <w:rFonts w:ascii="Times New Roman" w:hAnsi="Times New Roman"/>
          <w:sz w:val="28"/>
          <w:szCs w:val="28"/>
        </w:rPr>
        <w:t>ние о переводе (отказе в переводе) жилого помещения в нежилое помещение или нежилого помещения в жилое помещение.</w:t>
      </w:r>
    </w:p>
    <w:p w:rsidR="00F07003" w:rsidRPr="00C70E62" w:rsidRDefault="00F07003" w:rsidP="00307A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7A8E">
        <w:rPr>
          <w:rFonts w:ascii="Times New Roman" w:hAnsi="Times New Roman"/>
          <w:sz w:val="28"/>
          <w:szCs w:val="28"/>
        </w:rPr>
        <w:t>28</w:t>
      </w:r>
      <w:r w:rsidRPr="009B2D0D">
        <w:rPr>
          <w:rFonts w:ascii="Times New Roman" w:hAnsi="Times New Roman"/>
          <w:sz w:val="28"/>
          <w:szCs w:val="28"/>
        </w:rPr>
        <w:t>. Описание административной процедуры «Оформление и передача уведомления о переводе (отказе в переводе) жилого помещения в нежилое п</w:t>
      </w:r>
      <w:r w:rsidRPr="009B2D0D">
        <w:rPr>
          <w:rFonts w:ascii="Times New Roman" w:hAnsi="Times New Roman"/>
          <w:sz w:val="28"/>
          <w:szCs w:val="28"/>
        </w:rPr>
        <w:t>о</w:t>
      </w:r>
      <w:r w:rsidRPr="009B2D0D">
        <w:rPr>
          <w:rFonts w:ascii="Times New Roman" w:hAnsi="Times New Roman"/>
          <w:sz w:val="28"/>
          <w:szCs w:val="28"/>
        </w:rPr>
        <w:t>мещение или нежилого помещения в жилое помещение заявителю».</w:t>
      </w:r>
    </w:p>
    <w:p w:rsidR="00F07003" w:rsidRPr="00307A8E" w:rsidRDefault="00F07003" w:rsidP="00307A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7A8E">
        <w:rPr>
          <w:rFonts w:ascii="Times New Roman" w:hAnsi="Times New Roman"/>
          <w:sz w:val="28"/>
          <w:szCs w:val="28"/>
        </w:rPr>
        <w:t>28</w:t>
      </w:r>
      <w:r w:rsidRPr="009B2D0D">
        <w:rPr>
          <w:rFonts w:ascii="Times New Roman" w:hAnsi="Times New Roman"/>
          <w:sz w:val="28"/>
          <w:szCs w:val="28"/>
        </w:rPr>
        <w:t>.1. По результатам рассмотрения по оформлению перевода жилого п</w:t>
      </w:r>
      <w:r w:rsidRPr="009B2D0D">
        <w:rPr>
          <w:rFonts w:ascii="Times New Roman" w:hAnsi="Times New Roman"/>
          <w:sz w:val="28"/>
          <w:szCs w:val="28"/>
        </w:rPr>
        <w:t>о</w:t>
      </w:r>
      <w:r w:rsidRPr="009B2D0D">
        <w:rPr>
          <w:rFonts w:ascii="Times New Roman" w:hAnsi="Times New Roman"/>
          <w:sz w:val="28"/>
          <w:szCs w:val="28"/>
        </w:rPr>
        <w:t>мещения в нежилое помещение или нежилого помещения в жилое помещение секретарем межведомственной комиссии по обследованию и использованию жилищного фонда оформляется уведомление о переводе (отказе в переводе) жилого помещения в нежилое помещение или нежилого помещения в жилое помещение по форме, утвержденной Постановлением Правительства РФ от 10 августа 2005 года № 502 «Об утверждении формы уведомления о переводе (о</w:t>
      </w:r>
      <w:r w:rsidRPr="009B2D0D">
        <w:rPr>
          <w:rFonts w:ascii="Times New Roman" w:hAnsi="Times New Roman"/>
          <w:sz w:val="28"/>
          <w:szCs w:val="28"/>
        </w:rPr>
        <w:t>т</w:t>
      </w:r>
      <w:r w:rsidRPr="009B2D0D">
        <w:rPr>
          <w:rFonts w:ascii="Times New Roman" w:hAnsi="Times New Roman"/>
          <w:sz w:val="28"/>
          <w:szCs w:val="28"/>
        </w:rPr>
        <w:t>казе в переводе) жилого (нежилого</w:t>
      </w:r>
      <w:r>
        <w:rPr>
          <w:rFonts w:ascii="Times New Roman" w:hAnsi="Times New Roman"/>
          <w:sz w:val="28"/>
          <w:szCs w:val="28"/>
        </w:rPr>
        <w:t>) помещения в нежилое (жилое)».</w:t>
      </w:r>
    </w:p>
    <w:p w:rsidR="00F07003" w:rsidRPr="009B2D0D" w:rsidRDefault="00F07003" w:rsidP="00307A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7A8E">
        <w:rPr>
          <w:rFonts w:ascii="Times New Roman" w:hAnsi="Times New Roman"/>
          <w:sz w:val="28"/>
          <w:szCs w:val="28"/>
        </w:rPr>
        <w:t>28</w:t>
      </w:r>
      <w:r w:rsidRPr="009B2D0D">
        <w:rPr>
          <w:rFonts w:ascii="Times New Roman" w:hAnsi="Times New Roman"/>
          <w:sz w:val="28"/>
          <w:szCs w:val="28"/>
        </w:rPr>
        <w:t>.2. Решение о предоставлении муниципальной услуги или уведомление об отказе в предоставлении муниципальной услуги (приложение № 4) напра</w:t>
      </w:r>
      <w:r w:rsidRPr="009B2D0D">
        <w:rPr>
          <w:rFonts w:ascii="Times New Roman" w:hAnsi="Times New Roman"/>
          <w:sz w:val="28"/>
          <w:szCs w:val="28"/>
        </w:rPr>
        <w:t>в</w:t>
      </w:r>
      <w:r w:rsidRPr="009B2D0D">
        <w:rPr>
          <w:rFonts w:ascii="Times New Roman" w:hAnsi="Times New Roman"/>
          <w:sz w:val="28"/>
          <w:szCs w:val="28"/>
        </w:rPr>
        <w:t>ляется в МФЦ и выдается заявителю лично (его законному представителю), или направляется по почте специалистом отдела организационно-кадровой работы, не позднее, чем через три рабочих дня со дня принятия решения.</w:t>
      </w:r>
    </w:p>
    <w:p w:rsidR="00F07003" w:rsidRDefault="00F07003" w:rsidP="00307A8E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07003" w:rsidRDefault="00F07003" w:rsidP="00307A8E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307A8E">
        <w:rPr>
          <w:rFonts w:ascii="Times New Roman" w:hAnsi="Times New Roman"/>
          <w:b/>
          <w:sz w:val="28"/>
          <w:szCs w:val="28"/>
        </w:rPr>
        <w:t xml:space="preserve">Раздел </w:t>
      </w:r>
      <w:r w:rsidRPr="00307A8E">
        <w:rPr>
          <w:rFonts w:ascii="Times New Roman" w:hAnsi="Times New Roman"/>
          <w:b/>
          <w:sz w:val="28"/>
          <w:szCs w:val="28"/>
          <w:lang w:val="en-US"/>
        </w:rPr>
        <w:t>IV</w:t>
      </w:r>
    </w:p>
    <w:p w:rsidR="00F07003" w:rsidRPr="00307A8E" w:rsidRDefault="00F07003" w:rsidP="00307A8E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307A8E">
        <w:rPr>
          <w:rFonts w:ascii="Times New Roman" w:hAnsi="Times New Roman"/>
          <w:b/>
          <w:sz w:val="28"/>
          <w:szCs w:val="28"/>
        </w:rPr>
        <w:t xml:space="preserve">Порядок и формы контроля за исполнением </w:t>
      </w:r>
    </w:p>
    <w:p w:rsidR="00F07003" w:rsidRPr="00307A8E" w:rsidRDefault="00F07003" w:rsidP="00307A8E">
      <w:pPr>
        <w:spacing w:after="0"/>
        <w:ind w:firstLine="900"/>
        <w:jc w:val="center"/>
        <w:rPr>
          <w:rFonts w:ascii="Times New Roman" w:hAnsi="Times New Roman"/>
          <w:b/>
          <w:sz w:val="28"/>
          <w:szCs w:val="28"/>
        </w:rPr>
      </w:pPr>
      <w:r w:rsidRPr="00307A8E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F07003" w:rsidRDefault="00F07003" w:rsidP="00307A8E">
      <w:pPr>
        <w:jc w:val="both"/>
        <w:rPr>
          <w:rFonts w:ascii="Times New Roman" w:hAnsi="Times New Roman"/>
          <w:sz w:val="28"/>
          <w:szCs w:val="28"/>
        </w:rPr>
      </w:pPr>
    </w:p>
    <w:p w:rsidR="00F07003" w:rsidRPr="009B2D0D" w:rsidRDefault="00F07003" w:rsidP="00307A8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9B2D0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2D0D">
        <w:rPr>
          <w:rFonts w:ascii="Times New Roman" w:hAnsi="Times New Roman"/>
          <w:iCs/>
          <w:color w:val="000000"/>
          <w:sz w:val="28"/>
          <w:szCs w:val="28"/>
        </w:rPr>
        <w:t>Текущий контроль за соблюдением последовательности действий, о</w:t>
      </w:r>
      <w:r w:rsidRPr="009B2D0D">
        <w:rPr>
          <w:rFonts w:ascii="Times New Roman" w:hAnsi="Times New Roman"/>
          <w:iCs/>
          <w:color w:val="000000"/>
          <w:sz w:val="28"/>
          <w:szCs w:val="28"/>
        </w:rPr>
        <w:t>п</w:t>
      </w:r>
      <w:r w:rsidRPr="009B2D0D">
        <w:rPr>
          <w:rFonts w:ascii="Times New Roman" w:hAnsi="Times New Roman"/>
          <w:iCs/>
          <w:color w:val="000000"/>
          <w:sz w:val="28"/>
          <w:szCs w:val="28"/>
        </w:rPr>
        <w:t>ределенных настоящим Административным регламентом по предоставлению муниципальной услуги, и</w:t>
      </w:r>
      <w:r w:rsidRPr="009B2D0D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9B2D0D">
        <w:rPr>
          <w:rFonts w:ascii="Times New Roman" w:hAnsi="Times New Roman"/>
          <w:iCs/>
          <w:color w:val="000000"/>
          <w:sz w:val="28"/>
          <w:szCs w:val="28"/>
        </w:rPr>
        <w:t xml:space="preserve">принятием решений </w:t>
      </w:r>
      <w:r w:rsidRPr="00613993">
        <w:rPr>
          <w:rFonts w:ascii="Times New Roman" w:hAnsi="Times New Roman"/>
          <w:iCs/>
          <w:sz w:val="28"/>
          <w:szCs w:val="28"/>
        </w:rPr>
        <w:t>специалистом</w:t>
      </w:r>
      <w:r>
        <w:rPr>
          <w:rFonts w:ascii="Times New Roman" w:hAnsi="Times New Roman"/>
          <w:iCs/>
          <w:sz w:val="28"/>
          <w:szCs w:val="28"/>
        </w:rPr>
        <w:t xml:space="preserve"> администрации</w:t>
      </w:r>
      <w:r w:rsidRPr="00307A8E">
        <w:rPr>
          <w:rFonts w:ascii="Times New Roman" w:hAnsi="Times New Roman"/>
          <w:iCs/>
          <w:sz w:val="28"/>
          <w:szCs w:val="28"/>
          <w:highlight w:val="yellow"/>
        </w:rPr>
        <w:t xml:space="preserve"> </w:t>
      </w:r>
      <w:r w:rsidRPr="00613993">
        <w:rPr>
          <w:rFonts w:ascii="Times New Roman" w:hAnsi="Times New Roman"/>
          <w:iCs/>
          <w:sz w:val="28"/>
          <w:szCs w:val="28"/>
        </w:rPr>
        <w:t>осуществляется заместителем главы</w:t>
      </w:r>
      <w:r w:rsidRPr="00613993">
        <w:rPr>
          <w:rFonts w:ascii="Times New Roman" w:hAnsi="Times New Roman"/>
          <w:iCs/>
          <w:color w:val="000000"/>
          <w:sz w:val="28"/>
          <w:szCs w:val="28"/>
        </w:rPr>
        <w:t xml:space="preserve"> Благодарненского сельского поселения Отрадненского района, курирующий деятельность данного отдела (далее – з</w:t>
      </w:r>
      <w:r w:rsidRPr="00613993">
        <w:rPr>
          <w:rFonts w:ascii="Times New Roman" w:hAnsi="Times New Roman"/>
          <w:iCs/>
          <w:color w:val="000000"/>
          <w:sz w:val="28"/>
          <w:szCs w:val="28"/>
        </w:rPr>
        <w:t>а</w:t>
      </w:r>
      <w:r w:rsidRPr="00613993">
        <w:rPr>
          <w:rFonts w:ascii="Times New Roman" w:hAnsi="Times New Roman"/>
          <w:iCs/>
          <w:color w:val="000000"/>
          <w:sz w:val="28"/>
          <w:szCs w:val="28"/>
        </w:rPr>
        <w:t>меститель главы).</w:t>
      </w:r>
    </w:p>
    <w:p w:rsidR="00F07003" w:rsidRPr="009B2D0D" w:rsidRDefault="00F07003" w:rsidP="00307A8E">
      <w:pPr>
        <w:spacing w:after="0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9B2D0D">
        <w:rPr>
          <w:rFonts w:ascii="Times New Roman" w:hAnsi="Times New Roman"/>
          <w:iCs/>
          <w:color w:val="000000"/>
          <w:sz w:val="28"/>
          <w:szCs w:val="28"/>
        </w:rPr>
        <w:t>Текущий контроль осуществляется в форме проверок соблюдения и и</w:t>
      </w:r>
      <w:r w:rsidRPr="009B2D0D">
        <w:rPr>
          <w:rFonts w:ascii="Times New Roman" w:hAnsi="Times New Roman"/>
          <w:iCs/>
          <w:color w:val="000000"/>
          <w:sz w:val="28"/>
          <w:szCs w:val="28"/>
        </w:rPr>
        <w:t>с</w:t>
      </w:r>
      <w:r>
        <w:rPr>
          <w:rFonts w:ascii="Times New Roman" w:hAnsi="Times New Roman"/>
          <w:iCs/>
          <w:color w:val="000000"/>
          <w:sz w:val="28"/>
          <w:szCs w:val="28"/>
        </w:rPr>
        <w:t>полнения специалистам Администрации Благодарненского сельского посел</w:t>
      </w:r>
      <w:r>
        <w:rPr>
          <w:rFonts w:ascii="Times New Roman" w:hAnsi="Times New Roman"/>
          <w:iCs/>
          <w:color w:val="000000"/>
          <w:sz w:val="28"/>
          <w:szCs w:val="28"/>
        </w:rPr>
        <w:t>е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ния </w:t>
      </w:r>
      <w:r w:rsidRPr="009B2D0D">
        <w:rPr>
          <w:rFonts w:ascii="Times New Roman" w:hAnsi="Times New Roman"/>
          <w:iCs/>
          <w:color w:val="000000"/>
          <w:sz w:val="28"/>
          <w:szCs w:val="28"/>
        </w:rPr>
        <w:t>положений настоящего Административного регламента, иных нормати</w:t>
      </w:r>
      <w:r w:rsidRPr="009B2D0D">
        <w:rPr>
          <w:rFonts w:ascii="Times New Roman" w:hAnsi="Times New Roman"/>
          <w:iCs/>
          <w:color w:val="000000"/>
          <w:sz w:val="28"/>
          <w:szCs w:val="28"/>
        </w:rPr>
        <w:t>в</w:t>
      </w:r>
      <w:r w:rsidRPr="009B2D0D">
        <w:rPr>
          <w:rFonts w:ascii="Times New Roman" w:hAnsi="Times New Roman"/>
          <w:iCs/>
          <w:color w:val="000000"/>
          <w:sz w:val="28"/>
          <w:szCs w:val="28"/>
        </w:rPr>
        <w:t xml:space="preserve">ных правовых актов, определяющих порядок выполнения административных процедур. </w:t>
      </w:r>
    </w:p>
    <w:p w:rsidR="00F07003" w:rsidRPr="009B2D0D" w:rsidRDefault="00F07003" w:rsidP="00307A8E">
      <w:pPr>
        <w:spacing w:after="0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9B2D0D">
        <w:rPr>
          <w:rFonts w:ascii="Times New Roman" w:hAnsi="Times New Roman"/>
          <w:iCs/>
          <w:color w:val="000000"/>
          <w:sz w:val="28"/>
          <w:szCs w:val="28"/>
        </w:rPr>
        <w:t xml:space="preserve">По результатам проверок </w:t>
      </w:r>
      <w:r w:rsidRPr="00613993">
        <w:rPr>
          <w:rFonts w:ascii="Times New Roman" w:hAnsi="Times New Roman"/>
          <w:iCs/>
          <w:color w:val="000000"/>
          <w:sz w:val="28"/>
          <w:szCs w:val="28"/>
        </w:rPr>
        <w:t>заместитель главы,</w:t>
      </w:r>
      <w:r w:rsidRPr="009B2D0D">
        <w:rPr>
          <w:rFonts w:ascii="Times New Roman" w:hAnsi="Times New Roman"/>
          <w:iCs/>
          <w:color w:val="000000"/>
          <w:sz w:val="28"/>
          <w:szCs w:val="28"/>
        </w:rPr>
        <w:t xml:space="preserve"> осуществляющий текущий контроль, дает указания по устранению выявленных отклонений и нарушений, контролирует их исполнение.</w:t>
      </w:r>
    </w:p>
    <w:p w:rsidR="00F07003" w:rsidRPr="009B2D0D" w:rsidRDefault="00F07003" w:rsidP="00307A8E">
      <w:pPr>
        <w:spacing w:after="0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9B2D0D">
        <w:rPr>
          <w:rFonts w:ascii="Times New Roman" w:hAnsi="Times New Roman"/>
          <w:iCs/>
          <w:color w:val="000000"/>
          <w:sz w:val="28"/>
          <w:szCs w:val="28"/>
        </w:rPr>
        <w:t>Также текущий контроль осуществляется в процессе согласования подг</w:t>
      </w:r>
      <w:r w:rsidRPr="009B2D0D"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9B2D0D">
        <w:rPr>
          <w:rFonts w:ascii="Times New Roman" w:hAnsi="Times New Roman"/>
          <w:iCs/>
          <w:color w:val="000000"/>
          <w:sz w:val="28"/>
          <w:szCs w:val="28"/>
        </w:rPr>
        <w:t>товленных специалистом документов в рамках предоставления муниципальной услуги соответствующих положениям настоящего Административного регл</w:t>
      </w:r>
      <w:r w:rsidRPr="009B2D0D">
        <w:rPr>
          <w:rFonts w:ascii="Times New Roman" w:hAnsi="Times New Roman"/>
          <w:iCs/>
          <w:color w:val="000000"/>
          <w:sz w:val="28"/>
          <w:szCs w:val="28"/>
        </w:rPr>
        <w:t>а</w:t>
      </w:r>
      <w:r w:rsidRPr="009B2D0D">
        <w:rPr>
          <w:rFonts w:ascii="Times New Roman" w:hAnsi="Times New Roman"/>
          <w:iCs/>
          <w:color w:val="000000"/>
          <w:sz w:val="28"/>
          <w:szCs w:val="28"/>
        </w:rPr>
        <w:t>мента и действующему законодательству.</w:t>
      </w:r>
    </w:p>
    <w:p w:rsidR="00F07003" w:rsidRPr="009B2D0D" w:rsidRDefault="00F07003" w:rsidP="00307A8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D0D">
        <w:rPr>
          <w:rFonts w:ascii="Times New Roman" w:hAnsi="Times New Roman"/>
          <w:color w:val="000000"/>
          <w:sz w:val="28"/>
          <w:szCs w:val="28"/>
        </w:rPr>
        <w:t xml:space="preserve">Периодичность осуществления текущего контроля </w:t>
      </w:r>
      <w:r w:rsidRPr="00613993">
        <w:rPr>
          <w:rFonts w:ascii="Times New Roman" w:hAnsi="Times New Roman"/>
          <w:color w:val="000000"/>
          <w:sz w:val="28"/>
          <w:szCs w:val="28"/>
        </w:rPr>
        <w:t>определяется замест</w:t>
      </w:r>
      <w:r w:rsidRPr="00613993">
        <w:rPr>
          <w:rFonts w:ascii="Times New Roman" w:hAnsi="Times New Roman"/>
          <w:color w:val="000000"/>
          <w:sz w:val="28"/>
          <w:szCs w:val="28"/>
        </w:rPr>
        <w:t>и</w:t>
      </w:r>
      <w:r w:rsidRPr="00613993">
        <w:rPr>
          <w:rFonts w:ascii="Times New Roman" w:hAnsi="Times New Roman"/>
          <w:color w:val="000000"/>
          <w:sz w:val="28"/>
          <w:szCs w:val="28"/>
        </w:rPr>
        <w:t>телем главы.</w:t>
      </w:r>
    </w:p>
    <w:p w:rsidR="00F07003" w:rsidRPr="009B2D0D" w:rsidRDefault="00F07003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30</w:t>
      </w:r>
      <w:r w:rsidRPr="009B2D0D">
        <w:rPr>
          <w:rFonts w:ascii="Times New Roman" w:hAnsi="Times New Roman"/>
          <w:color w:val="000000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(в соответствии с утверждённым графиком) и внеплановых проверок.</w:t>
      </w:r>
    </w:p>
    <w:p w:rsidR="00F07003" w:rsidRPr="009B2D0D" w:rsidRDefault="00F07003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D0D">
        <w:rPr>
          <w:rFonts w:ascii="Times New Roman" w:hAnsi="Times New Roman"/>
          <w:color w:val="000000"/>
          <w:sz w:val="28"/>
          <w:szCs w:val="28"/>
        </w:rPr>
        <w:t>Проверки могут проводиться по конкретному обращению заявителя.</w:t>
      </w:r>
    </w:p>
    <w:p w:rsidR="00F07003" w:rsidRPr="009B2D0D" w:rsidRDefault="00F07003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D0D">
        <w:rPr>
          <w:rFonts w:ascii="Times New Roman" w:hAnsi="Times New Roman"/>
          <w:color w:val="000000"/>
          <w:sz w:val="28"/>
          <w:szCs w:val="28"/>
        </w:rPr>
        <w:t xml:space="preserve">Плановые и внеплановые проверки могут проводиться </w:t>
      </w:r>
      <w:r w:rsidRPr="00613993">
        <w:rPr>
          <w:rFonts w:ascii="Times New Roman" w:hAnsi="Times New Roman"/>
          <w:color w:val="000000"/>
          <w:sz w:val="28"/>
          <w:szCs w:val="28"/>
        </w:rPr>
        <w:t>заместителем гл</w:t>
      </w:r>
      <w:r w:rsidRPr="00613993">
        <w:rPr>
          <w:rFonts w:ascii="Times New Roman" w:hAnsi="Times New Roman"/>
          <w:color w:val="000000"/>
          <w:sz w:val="28"/>
          <w:szCs w:val="28"/>
        </w:rPr>
        <w:t>а</w:t>
      </w:r>
      <w:r w:rsidRPr="00613993">
        <w:rPr>
          <w:rFonts w:ascii="Times New Roman" w:hAnsi="Times New Roman"/>
          <w:color w:val="000000"/>
          <w:sz w:val="28"/>
          <w:szCs w:val="28"/>
        </w:rPr>
        <w:t>вы.</w:t>
      </w:r>
    </w:p>
    <w:p w:rsidR="00F07003" w:rsidRPr="009B2D0D" w:rsidRDefault="00F07003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D0D">
        <w:rPr>
          <w:rFonts w:ascii="Times New Roman" w:hAnsi="Times New Roman"/>
          <w:color w:val="000000"/>
          <w:sz w:val="28"/>
          <w:szCs w:val="28"/>
        </w:rPr>
        <w:t>Все плановые проверки, должны осуществляться регулярно, в течение всего периода деятельности по предоставлению муниципальной услуги.</w:t>
      </w:r>
    </w:p>
    <w:p w:rsidR="00F07003" w:rsidRDefault="00F07003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D0D">
        <w:rPr>
          <w:rFonts w:ascii="Times New Roman" w:hAnsi="Times New Roman"/>
          <w:color w:val="000000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</w:t>
      </w:r>
      <w:r w:rsidRPr="009B2D0D">
        <w:rPr>
          <w:rFonts w:ascii="Times New Roman" w:hAnsi="Times New Roman"/>
          <w:color w:val="000000"/>
          <w:sz w:val="28"/>
          <w:szCs w:val="28"/>
        </w:rPr>
        <w:t>и</w:t>
      </w:r>
      <w:r w:rsidRPr="009B2D0D">
        <w:rPr>
          <w:rFonts w:ascii="Times New Roman" w:hAnsi="Times New Roman"/>
          <w:color w:val="000000"/>
          <w:sz w:val="28"/>
          <w:szCs w:val="28"/>
        </w:rPr>
        <w:t>ца привлекаются к ответственности в соответствии с законодательством Ро</w:t>
      </w:r>
      <w:r w:rsidRPr="009B2D0D">
        <w:rPr>
          <w:rFonts w:ascii="Times New Roman" w:hAnsi="Times New Roman"/>
          <w:color w:val="000000"/>
          <w:sz w:val="28"/>
          <w:szCs w:val="28"/>
        </w:rPr>
        <w:t>с</w:t>
      </w:r>
      <w:r w:rsidRPr="009B2D0D">
        <w:rPr>
          <w:rFonts w:ascii="Times New Roman" w:hAnsi="Times New Roman"/>
          <w:color w:val="000000"/>
          <w:sz w:val="28"/>
          <w:szCs w:val="28"/>
        </w:rPr>
        <w:t>сийской Федерации и  принимаются меры по устранению нарушений.</w:t>
      </w:r>
    </w:p>
    <w:p w:rsidR="00F07003" w:rsidRPr="009B2D0D" w:rsidRDefault="00F07003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D0D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9B2D0D">
        <w:rPr>
          <w:rFonts w:ascii="Times New Roman" w:hAnsi="Times New Roman"/>
          <w:color w:val="000000"/>
          <w:sz w:val="28"/>
          <w:szCs w:val="28"/>
        </w:rPr>
        <w:t>. Должностные лица, муниципальные служащие, участвующие в пр</w:t>
      </w:r>
      <w:r w:rsidRPr="009B2D0D">
        <w:rPr>
          <w:rFonts w:ascii="Times New Roman" w:hAnsi="Times New Roman"/>
          <w:color w:val="000000"/>
          <w:sz w:val="28"/>
          <w:szCs w:val="28"/>
        </w:rPr>
        <w:t>е</w:t>
      </w:r>
      <w:r w:rsidRPr="009B2D0D">
        <w:rPr>
          <w:rFonts w:ascii="Times New Roman" w:hAnsi="Times New Roman"/>
          <w:color w:val="000000"/>
          <w:sz w:val="28"/>
          <w:szCs w:val="28"/>
        </w:rPr>
        <w:t>доставлении муниципальной услуги, несут персональную ответственность за принятие решений и действия (бездействия) при предоставлении муниципал</w:t>
      </w:r>
      <w:r w:rsidRPr="009B2D0D">
        <w:rPr>
          <w:rFonts w:ascii="Times New Roman" w:hAnsi="Times New Roman"/>
          <w:color w:val="000000"/>
          <w:sz w:val="28"/>
          <w:szCs w:val="28"/>
        </w:rPr>
        <w:t>ь</w:t>
      </w:r>
      <w:r w:rsidRPr="009B2D0D">
        <w:rPr>
          <w:rFonts w:ascii="Times New Roman" w:hAnsi="Times New Roman"/>
          <w:color w:val="000000"/>
          <w:sz w:val="28"/>
          <w:szCs w:val="28"/>
        </w:rPr>
        <w:t>ной услуги.</w:t>
      </w:r>
    </w:p>
    <w:p w:rsidR="00F07003" w:rsidRPr="009B2D0D" w:rsidRDefault="00F07003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D0D">
        <w:rPr>
          <w:rFonts w:ascii="Times New Roman" w:hAnsi="Times New Roman"/>
          <w:color w:val="000000"/>
          <w:sz w:val="28"/>
          <w:szCs w:val="28"/>
        </w:rPr>
        <w:t>Персональная ответственность устанавливается в должностных инстру</w:t>
      </w:r>
      <w:r w:rsidRPr="009B2D0D">
        <w:rPr>
          <w:rFonts w:ascii="Times New Roman" w:hAnsi="Times New Roman"/>
          <w:color w:val="000000"/>
          <w:sz w:val="28"/>
          <w:szCs w:val="28"/>
        </w:rPr>
        <w:t>к</w:t>
      </w:r>
      <w:r w:rsidRPr="009B2D0D">
        <w:rPr>
          <w:rFonts w:ascii="Times New Roman" w:hAnsi="Times New Roman"/>
          <w:color w:val="000000"/>
          <w:sz w:val="28"/>
          <w:szCs w:val="28"/>
        </w:rPr>
        <w:t>циях в соответствии с требованиями законодательства Российской Федерации.</w:t>
      </w:r>
    </w:p>
    <w:p w:rsidR="00F07003" w:rsidRPr="009B2D0D" w:rsidRDefault="00F07003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32</w:t>
      </w:r>
      <w:r w:rsidRPr="009B2D0D">
        <w:rPr>
          <w:rFonts w:ascii="Times New Roman" w:hAnsi="Times New Roman"/>
          <w:color w:val="000000"/>
          <w:sz w:val="28"/>
          <w:szCs w:val="28"/>
        </w:rPr>
        <w:t>. Порядок и формы контроля за предоставлением муниципальной усл</w:t>
      </w:r>
      <w:r w:rsidRPr="009B2D0D">
        <w:rPr>
          <w:rFonts w:ascii="Times New Roman" w:hAnsi="Times New Roman"/>
          <w:color w:val="000000"/>
          <w:sz w:val="28"/>
          <w:szCs w:val="28"/>
        </w:rPr>
        <w:t>у</w:t>
      </w:r>
      <w:r w:rsidRPr="009B2D0D">
        <w:rPr>
          <w:rFonts w:ascii="Times New Roman" w:hAnsi="Times New Roman"/>
          <w:color w:val="000000"/>
          <w:sz w:val="28"/>
          <w:szCs w:val="28"/>
        </w:rPr>
        <w:t>ги должны отвечать требованиям непрерывности и действенности (эффекти</w:t>
      </w:r>
      <w:r w:rsidRPr="009B2D0D">
        <w:rPr>
          <w:rFonts w:ascii="Times New Roman" w:hAnsi="Times New Roman"/>
          <w:color w:val="000000"/>
          <w:sz w:val="28"/>
          <w:szCs w:val="28"/>
        </w:rPr>
        <w:t>в</w:t>
      </w:r>
      <w:r w:rsidRPr="009B2D0D">
        <w:rPr>
          <w:rFonts w:ascii="Times New Roman" w:hAnsi="Times New Roman"/>
          <w:color w:val="000000"/>
          <w:sz w:val="28"/>
          <w:szCs w:val="28"/>
        </w:rPr>
        <w:t>ности).</w:t>
      </w:r>
    </w:p>
    <w:p w:rsidR="00F07003" w:rsidRPr="009B2D0D" w:rsidRDefault="00F07003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D0D">
        <w:rPr>
          <w:rFonts w:ascii="Times New Roman" w:hAnsi="Times New Roman"/>
          <w:color w:val="000000"/>
          <w:sz w:val="28"/>
          <w:szCs w:val="28"/>
        </w:rPr>
        <w:t>Граждане, их объединения и организации могут контролировать предо</w:t>
      </w:r>
      <w:r w:rsidRPr="009B2D0D">
        <w:rPr>
          <w:rFonts w:ascii="Times New Roman" w:hAnsi="Times New Roman"/>
          <w:color w:val="000000"/>
          <w:sz w:val="28"/>
          <w:szCs w:val="28"/>
        </w:rPr>
        <w:t>с</w:t>
      </w:r>
      <w:r w:rsidRPr="009B2D0D">
        <w:rPr>
          <w:rFonts w:ascii="Times New Roman" w:hAnsi="Times New Roman"/>
          <w:color w:val="000000"/>
          <w:sz w:val="28"/>
          <w:szCs w:val="28"/>
        </w:rPr>
        <w:t>тавление муниципальной услуги путём получения письменной и устной и</w:t>
      </w:r>
      <w:r w:rsidRPr="009B2D0D">
        <w:rPr>
          <w:rFonts w:ascii="Times New Roman" w:hAnsi="Times New Roman"/>
          <w:color w:val="000000"/>
          <w:sz w:val="28"/>
          <w:szCs w:val="28"/>
        </w:rPr>
        <w:t>н</w:t>
      </w:r>
      <w:r w:rsidRPr="009B2D0D">
        <w:rPr>
          <w:rFonts w:ascii="Times New Roman" w:hAnsi="Times New Roman"/>
          <w:color w:val="000000"/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F07003" w:rsidRDefault="00F07003" w:rsidP="00081CC6">
      <w:pPr>
        <w:spacing w:after="0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F07003" w:rsidRPr="00081CC6" w:rsidRDefault="00F07003" w:rsidP="00081CC6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081CC6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Раздел </w:t>
      </w:r>
      <w:r w:rsidRPr="00081CC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en-US"/>
        </w:rPr>
        <w:t>V</w:t>
      </w:r>
    </w:p>
    <w:p w:rsidR="00F07003" w:rsidRPr="00081CC6" w:rsidRDefault="00F07003" w:rsidP="00081C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1CC6">
        <w:rPr>
          <w:rFonts w:ascii="Times New Roman" w:hAnsi="Times New Roman"/>
          <w:b/>
          <w:sz w:val="28"/>
          <w:szCs w:val="28"/>
        </w:rPr>
        <w:t xml:space="preserve">Досудебное (внесудебное) обжалование Заявителем решений </w:t>
      </w:r>
    </w:p>
    <w:p w:rsidR="00F07003" w:rsidRPr="00081CC6" w:rsidRDefault="00F07003" w:rsidP="00081C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1CC6">
        <w:rPr>
          <w:rFonts w:ascii="Times New Roman" w:hAnsi="Times New Roman"/>
          <w:b/>
          <w:sz w:val="28"/>
          <w:szCs w:val="28"/>
        </w:rPr>
        <w:t xml:space="preserve">и действий (бездействия) органа, предоставляющего муниципальную </w:t>
      </w:r>
    </w:p>
    <w:p w:rsidR="00F07003" w:rsidRPr="00081CC6" w:rsidRDefault="00F07003" w:rsidP="00081C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1CC6">
        <w:rPr>
          <w:rFonts w:ascii="Times New Roman" w:hAnsi="Times New Roman"/>
          <w:b/>
          <w:sz w:val="28"/>
          <w:szCs w:val="28"/>
        </w:rPr>
        <w:t>услугу, должностного лица органа, предоставляющего</w:t>
      </w:r>
    </w:p>
    <w:p w:rsidR="00F07003" w:rsidRPr="009B2D0D" w:rsidRDefault="00F07003" w:rsidP="00081CC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81CC6">
        <w:rPr>
          <w:rFonts w:ascii="Times New Roman" w:hAnsi="Times New Roman"/>
          <w:b/>
          <w:sz w:val="28"/>
          <w:szCs w:val="28"/>
        </w:rPr>
        <w:t xml:space="preserve"> муниципальную услугу, либо муниципального служащего</w:t>
      </w:r>
    </w:p>
    <w:p w:rsidR="00F07003" w:rsidRPr="009B2D0D" w:rsidRDefault="00F07003" w:rsidP="009B2D0D">
      <w:pPr>
        <w:pStyle w:val="NoSpacing"/>
        <w:rPr>
          <w:rFonts w:ascii="Times New Roman" w:hAnsi="Times New Roman"/>
          <w:sz w:val="28"/>
          <w:szCs w:val="28"/>
        </w:rPr>
      </w:pPr>
    </w:p>
    <w:p w:rsidR="00F07003" w:rsidRPr="009B2D0D" w:rsidRDefault="00F07003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33</w:t>
      </w:r>
      <w:r w:rsidRPr="009B2D0D">
        <w:rPr>
          <w:rFonts w:ascii="Times New Roman" w:hAnsi="Times New Roman"/>
          <w:color w:val="000000"/>
          <w:sz w:val="28"/>
          <w:szCs w:val="28"/>
        </w:rPr>
        <w:t>. Предмет досудебного (внесудебного) обжалования заявителем реш</w:t>
      </w:r>
      <w:r w:rsidRPr="009B2D0D">
        <w:rPr>
          <w:rFonts w:ascii="Times New Roman" w:hAnsi="Times New Roman"/>
          <w:color w:val="000000"/>
          <w:sz w:val="28"/>
          <w:szCs w:val="28"/>
        </w:rPr>
        <w:t>е</w:t>
      </w:r>
      <w:r w:rsidRPr="009B2D0D">
        <w:rPr>
          <w:rFonts w:ascii="Times New Roman" w:hAnsi="Times New Roman"/>
          <w:color w:val="000000"/>
          <w:sz w:val="28"/>
          <w:szCs w:val="28"/>
        </w:rPr>
        <w:t>ний и действий (бездействия) органа, предоставляющего муниципальную усл</w:t>
      </w:r>
      <w:r w:rsidRPr="009B2D0D">
        <w:rPr>
          <w:rFonts w:ascii="Times New Roman" w:hAnsi="Times New Roman"/>
          <w:color w:val="000000"/>
          <w:sz w:val="28"/>
          <w:szCs w:val="28"/>
        </w:rPr>
        <w:t>у</w:t>
      </w:r>
      <w:r w:rsidRPr="009B2D0D">
        <w:rPr>
          <w:rFonts w:ascii="Times New Roman" w:hAnsi="Times New Roman"/>
          <w:color w:val="000000"/>
          <w:sz w:val="28"/>
          <w:szCs w:val="28"/>
        </w:rPr>
        <w:t>гу, должностного лица органа, предоставляющего муниципальную услугу, либо муниципального служащего.</w:t>
      </w:r>
    </w:p>
    <w:p w:rsidR="00F07003" w:rsidRPr="009B2D0D" w:rsidRDefault="00F07003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D0D">
        <w:rPr>
          <w:rFonts w:ascii="Times New Roman" w:hAnsi="Times New Roman"/>
          <w:color w:val="000000"/>
          <w:sz w:val="28"/>
          <w:szCs w:val="28"/>
        </w:rPr>
        <w:t>Заявитель может обратиться с жалобой, в том числе в следующих случ</w:t>
      </w:r>
      <w:r w:rsidRPr="009B2D0D">
        <w:rPr>
          <w:rFonts w:ascii="Times New Roman" w:hAnsi="Times New Roman"/>
          <w:color w:val="000000"/>
          <w:sz w:val="28"/>
          <w:szCs w:val="28"/>
        </w:rPr>
        <w:t>а</w:t>
      </w:r>
      <w:r w:rsidRPr="009B2D0D">
        <w:rPr>
          <w:rFonts w:ascii="Times New Roman" w:hAnsi="Times New Roman"/>
          <w:color w:val="000000"/>
          <w:sz w:val="28"/>
          <w:szCs w:val="28"/>
        </w:rPr>
        <w:t>ях:</w:t>
      </w:r>
    </w:p>
    <w:p w:rsidR="00F07003" w:rsidRPr="009B2D0D" w:rsidRDefault="00F07003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D0D">
        <w:rPr>
          <w:rFonts w:ascii="Times New Roman" w:hAnsi="Times New Roman"/>
          <w:color w:val="000000"/>
          <w:sz w:val="28"/>
          <w:szCs w:val="28"/>
        </w:rPr>
        <w:t>1) нарушение срока регистрации запроса заявителя о предоставлении м</w:t>
      </w:r>
      <w:r w:rsidRPr="009B2D0D">
        <w:rPr>
          <w:rFonts w:ascii="Times New Roman" w:hAnsi="Times New Roman"/>
          <w:color w:val="000000"/>
          <w:sz w:val="28"/>
          <w:szCs w:val="28"/>
        </w:rPr>
        <w:t>у</w:t>
      </w:r>
      <w:r w:rsidRPr="009B2D0D">
        <w:rPr>
          <w:rFonts w:ascii="Times New Roman" w:hAnsi="Times New Roman"/>
          <w:color w:val="000000"/>
          <w:sz w:val="28"/>
          <w:szCs w:val="28"/>
        </w:rPr>
        <w:t>ниципальной услуги;</w:t>
      </w:r>
    </w:p>
    <w:p w:rsidR="00F07003" w:rsidRPr="009B2D0D" w:rsidRDefault="00F07003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D0D">
        <w:rPr>
          <w:rFonts w:ascii="Times New Roman" w:hAnsi="Times New Roman"/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F07003" w:rsidRPr="009B2D0D" w:rsidRDefault="00F07003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D0D">
        <w:rPr>
          <w:rFonts w:ascii="Times New Roman" w:hAnsi="Times New Roman"/>
          <w:color w:val="000000"/>
          <w:sz w:val="28"/>
          <w:szCs w:val="28"/>
        </w:rPr>
        <w:t>3) требование у заявителя документов, не предусмотренных нормативн</w:t>
      </w:r>
      <w:r w:rsidRPr="009B2D0D">
        <w:rPr>
          <w:rFonts w:ascii="Times New Roman" w:hAnsi="Times New Roman"/>
          <w:color w:val="000000"/>
          <w:sz w:val="28"/>
          <w:szCs w:val="28"/>
        </w:rPr>
        <w:t>ы</w:t>
      </w:r>
      <w:r w:rsidRPr="009B2D0D">
        <w:rPr>
          <w:rFonts w:ascii="Times New Roman" w:hAnsi="Times New Roman"/>
          <w:color w:val="000000"/>
          <w:sz w:val="28"/>
          <w:szCs w:val="28"/>
        </w:rPr>
        <w:t>ми правовыми актами Российской Федерации, нормативными правовыми акт</w:t>
      </w:r>
      <w:r w:rsidRPr="009B2D0D">
        <w:rPr>
          <w:rFonts w:ascii="Times New Roman" w:hAnsi="Times New Roman"/>
          <w:color w:val="000000"/>
          <w:sz w:val="28"/>
          <w:szCs w:val="28"/>
        </w:rPr>
        <w:t>а</w:t>
      </w:r>
      <w:r w:rsidRPr="009B2D0D">
        <w:rPr>
          <w:rFonts w:ascii="Times New Roman" w:hAnsi="Times New Roman"/>
          <w:color w:val="000000"/>
          <w:sz w:val="28"/>
          <w:szCs w:val="28"/>
        </w:rPr>
        <w:t>ми субъектов Российской Федерации, муниципальными правовыми актами для предоставления муниципальной услуги;</w:t>
      </w:r>
    </w:p>
    <w:p w:rsidR="00F07003" w:rsidRPr="009B2D0D" w:rsidRDefault="00F07003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D0D">
        <w:rPr>
          <w:rFonts w:ascii="Times New Roman" w:hAnsi="Times New Roman"/>
          <w:color w:val="000000"/>
          <w:sz w:val="28"/>
          <w:szCs w:val="28"/>
        </w:rPr>
        <w:t>4) отказ в приеме документов у заявителя, предоставление которых пр</w:t>
      </w:r>
      <w:r w:rsidRPr="009B2D0D">
        <w:rPr>
          <w:rFonts w:ascii="Times New Roman" w:hAnsi="Times New Roman"/>
          <w:color w:val="000000"/>
          <w:sz w:val="28"/>
          <w:szCs w:val="28"/>
        </w:rPr>
        <w:t>е</w:t>
      </w:r>
      <w:r w:rsidRPr="009B2D0D">
        <w:rPr>
          <w:rFonts w:ascii="Times New Roman" w:hAnsi="Times New Roman"/>
          <w:color w:val="000000"/>
          <w:sz w:val="28"/>
          <w:szCs w:val="28"/>
        </w:rPr>
        <w:t>дусмотрено нормативными правовыми актами Российской Федерации, норм</w:t>
      </w:r>
      <w:r w:rsidRPr="009B2D0D">
        <w:rPr>
          <w:rFonts w:ascii="Times New Roman" w:hAnsi="Times New Roman"/>
          <w:color w:val="000000"/>
          <w:sz w:val="28"/>
          <w:szCs w:val="28"/>
        </w:rPr>
        <w:t>а</w:t>
      </w:r>
      <w:r w:rsidRPr="009B2D0D">
        <w:rPr>
          <w:rFonts w:ascii="Times New Roman" w:hAnsi="Times New Roman"/>
          <w:color w:val="000000"/>
          <w:sz w:val="28"/>
          <w:szCs w:val="28"/>
        </w:rPr>
        <w:t>тивными правовыми актами субъектов Российской Федерации, муниципальн</w:t>
      </w:r>
      <w:r w:rsidRPr="009B2D0D">
        <w:rPr>
          <w:rFonts w:ascii="Times New Roman" w:hAnsi="Times New Roman"/>
          <w:color w:val="000000"/>
          <w:sz w:val="28"/>
          <w:szCs w:val="28"/>
        </w:rPr>
        <w:t>ы</w:t>
      </w:r>
      <w:r w:rsidRPr="009B2D0D">
        <w:rPr>
          <w:rFonts w:ascii="Times New Roman" w:hAnsi="Times New Roman"/>
          <w:color w:val="000000"/>
          <w:sz w:val="28"/>
          <w:szCs w:val="28"/>
        </w:rPr>
        <w:t>ми правовыми актами для предоставления муниципальной услуги;</w:t>
      </w:r>
    </w:p>
    <w:p w:rsidR="00F07003" w:rsidRPr="009B2D0D" w:rsidRDefault="00F07003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D0D">
        <w:rPr>
          <w:rFonts w:ascii="Times New Roman" w:hAnsi="Times New Roman"/>
          <w:color w:val="00000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Pr="009B2D0D">
        <w:rPr>
          <w:rFonts w:ascii="Times New Roman" w:hAnsi="Times New Roman"/>
          <w:color w:val="000000"/>
          <w:sz w:val="28"/>
          <w:szCs w:val="28"/>
        </w:rPr>
        <w:t>в</w:t>
      </w:r>
      <w:r w:rsidRPr="009B2D0D">
        <w:rPr>
          <w:rFonts w:ascii="Times New Roman" w:hAnsi="Times New Roman"/>
          <w:color w:val="000000"/>
          <w:sz w:val="28"/>
          <w:szCs w:val="28"/>
        </w:rPr>
        <w:t>ными правовыми актами субъектов Российской Федерации, муниципальными правовыми актами;</w:t>
      </w:r>
    </w:p>
    <w:p w:rsidR="00F07003" w:rsidRPr="009B2D0D" w:rsidRDefault="00F07003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D0D">
        <w:rPr>
          <w:rFonts w:ascii="Times New Roman" w:hAnsi="Times New Roman"/>
          <w:color w:val="000000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9B2D0D">
        <w:rPr>
          <w:rFonts w:ascii="Times New Roman" w:hAnsi="Times New Roman"/>
          <w:color w:val="000000"/>
          <w:sz w:val="28"/>
          <w:szCs w:val="28"/>
        </w:rPr>
        <w:t>е</w:t>
      </w:r>
      <w:r w:rsidRPr="009B2D0D">
        <w:rPr>
          <w:rFonts w:ascii="Times New Roman" w:hAnsi="Times New Roman"/>
          <w:color w:val="000000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F07003" w:rsidRDefault="00F07003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D0D">
        <w:rPr>
          <w:rFonts w:ascii="Times New Roman" w:hAnsi="Times New Roman"/>
          <w:color w:val="000000"/>
          <w:sz w:val="28"/>
          <w:szCs w:val="28"/>
        </w:rPr>
        <w:t>7) отказ органа, предоставляющего муниципальную услугу, должностн</w:t>
      </w:r>
      <w:r w:rsidRPr="009B2D0D">
        <w:rPr>
          <w:rFonts w:ascii="Times New Roman" w:hAnsi="Times New Roman"/>
          <w:color w:val="000000"/>
          <w:sz w:val="28"/>
          <w:szCs w:val="28"/>
        </w:rPr>
        <w:t>о</w:t>
      </w:r>
      <w:r w:rsidRPr="009B2D0D">
        <w:rPr>
          <w:rFonts w:ascii="Times New Roman" w:hAnsi="Times New Roman"/>
          <w:color w:val="000000"/>
          <w:sz w:val="28"/>
          <w:szCs w:val="28"/>
        </w:rPr>
        <w:t>го лица органа, предоставляющего муниципальную услугу, в исправлении д</w:t>
      </w:r>
      <w:r w:rsidRPr="009B2D0D">
        <w:rPr>
          <w:rFonts w:ascii="Times New Roman" w:hAnsi="Times New Roman"/>
          <w:color w:val="000000"/>
          <w:sz w:val="28"/>
          <w:szCs w:val="28"/>
        </w:rPr>
        <w:t>о</w:t>
      </w:r>
      <w:r w:rsidRPr="009B2D0D">
        <w:rPr>
          <w:rFonts w:ascii="Times New Roman" w:hAnsi="Times New Roman"/>
          <w:color w:val="000000"/>
          <w:sz w:val="28"/>
          <w:szCs w:val="28"/>
        </w:rPr>
        <w:t>пущенных опечаток и ошибок в выданных в результате предоставления мун</w:t>
      </w:r>
      <w:r w:rsidRPr="009B2D0D">
        <w:rPr>
          <w:rFonts w:ascii="Times New Roman" w:hAnsi="Times New Roman"/>
          <w:color w:val="000000"/>
          <w:sz w:val="28"/>
          <w:szCs w:val="28"/>
        </w:rPr>
        <w:t>и</w:t>
      </w:r>
      <w:r w:rsidRPr="009B2D0D">
        <w:rPr>
          <w:rFonts w:ascii="Times New Roman" w:hAnsi="Times New Roman"/>
          <w:color w:val="000000"/>
          <w:sz w:val="28"/>
          <w:szCs w:val="28"/>
        </w:rPr>
        <w:t>ципальной услуги документах либо нарушение установленного срока таких и</w:t>
      </w:r>
      <w:r w:rsidRPr="009B2D0D">
        <w:rPr>
          <w:rFonts w:ascii="Times New Roman" w:hAnsi="Times New Roman"/>
          <w:color w:val="000000"/>
          <w:sz w:val="28"/>
          <w:szCs w:val="28"/>
        </w:rPr>
        <w:t>с</w:t>
      </w:r>
      <w:r w:rsidRPr="009B2D0D">
        <w:rPr>
          <w:rFonts w:ascii="Times New Roman" w:hAnsi="Times New Roman"/>
          <w:color w:val="000000"/>
          <w:sz w:val="28"/>
          <w:szCs w:val="28"/>
        </w:rPr>
        <w:t>правлений.</w:t>
      </w:r>
    </w:p>
    <w:p w:rsidR="00F07003" w:rsidRDefault="00F07003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34</w:t>
      </w:r>
      <w:r w:rsidRPr="009B2D0D">
        <w:rPr>
          <w:rFonts w:ascii="Times New Roman" w:hAnsi="Times New Roman"/>
          <w:color w:val="000000"/>
          <w:sz w:val="28"/>
          <w:szCs w:val="28"/>
        </w:rPr>
        <w:t>. Жалоба подается в письменной форме на бумажном носителе или в электронной форме в орган, предоставляющий муниципальную услугу. Жал</w:t>
      </w:r>
      <w:r w:rsidRPr="009B2D0D">
        <w:rPr>
          <w:rFonts w:ascii="Times New Roman" w:hAnsi="Times New Roman"/>
          <w:color w:val="000000"/>
          <w:sz w:val="28"/>
          <w:szCs w:val="28"/>
        </w:rPr>
        <w:t>о</w:t>
      </w:r>
      <w:r w:rsidRPr="009B2D0D">
        <w:rPr>
          <w:rFonts w:ascii="Times New Roman" w:hAnsi="Times New Roman"/>
          <w:color w:val="000000"/>
          <w:sz w:val="28"/>
          <w:szCs w:val="28"/>
        </w:rPr>
        <w:t>бы на решения, принятые руководителем органа, предоставляющего муниц</w:t>
      </w:r>
      <w:r w:rsidRPr="009B2D0D">
        <w:rPr>
          <w:rFonts w:ascii="Times New Roman" w:hAnsi="Times New Roman"/>
          <w:color w:val="000000"/>
          <w:sz w:val="28"/>
          <w:szCs w:val="28"/>
        </w:rPr>
        <w:t>и</w:t>
      </w:r>
      <w:r w:rsidRPr="009B2D0D">
        <w:rPr>
          <w:rFonts w:ascii="Times New Roman" w:hAnsi="Times New Roman"/>
          <w:color w:val="000000"/>
          <w:sz w:val="28"/>
          <w:szCs w:val="28"/>
        </w:rPr>
        <w:t>пальную услугу, подаются в вышестоящий орган (при его наличии) либо, в случае его отсутствия, рассматриваются непосредственно руководителем орг</w:t>
      </w:r>
      <w:r w:rsidRPr="009B2D0D">
        <w:rPr>
          <w:rFonts w:ascii="Times New Roman" w:hAnsi="Times New Roman"/>
          <w:color w:val="000000"/>
          <w:sz w:val="28"/>
          <w:szCs w:val="28"/>
        </w:rPr>
        <w:t>а</w:t>
      </w:r>
      <w:r w:rsidRPr="009B2D0D">
        <w:rPr>
          <w:rFonts w:ascii="Times New Roman" w:hAnsi="Times New Roman"/>
          <w:color w:val="000000"/>
          <w:sz w:val="28"/>
          <w:szCs w:val="28"/>
        </w:rPr>
        <w:t>на, предоставляющего муниципальную услугу.</w:t>
      </w:r>
    </w:p>
    <w:p w:rsidR="00F07003" w:rsidRDefault="00F07003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34.1</w:t>
      </w:r>
      <w:r w:rsidRPr="009B2D0D">
        <w:rPr>
          <w:rFonts w:ascii="Times New Roman" w:hAnsi="Times New Roman"/>
          <w:color w:val="000000"/>
          <w:sz w:val="28"/>
          <w:szCs w:val="28"/>
        </w:rPr>
        <w:t xml:space="preserve">. Жалоба может быть направлена по почте, путем размещения 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>Благодарненского сельского поселения Отрадненского</w:t>
      </w:r>
      <w:r w:rsidRPr="009B2D0D">
        <w:rPr>
          <w:rFonts w:ascii="Times New Roman" w:hAnsi="Times New Roman"/>
          <w:color w:val="000000"/>
          <w:sz w:val="28"/>
          <w:szCs w:val="28"/>
        </w:rPr>
        <w:t xml:space="preserve"> ра</w:t>
      </w:r>
      <w:r w:rsidRPr="009B2D0D">
        <w:rPr>
          <w:rFonts w:ascii="Times New Roman" w:hAnsi="Times New Roman"/>
          <w:color w:val="000000"/>
          <w:sz w:val="28"/>
          <w:szCs w:val="28"/>
        </w:rPr>
        <w:t>й</w:t>
      </w:r>
      <w:r w:rsidRPr="009B2D0D">
        <w:rPr>
          <w:rFonts w:ascii="Times New Roman" w:hAnsi="Times New Roman"/>
          <w:color w:val="000000"/>
          <w:sz w:val="28"/>
          <w:szCs w:val="28"/>
        </w:rPr>
        <w:t>она, а также может быть приня</w:t>
      </w:r>
      <w:r>
        <w:rPr>
          <w:rFonts w:ascii="Times New Roman" w:hAnsi="Times New Roman"/>
          <w:color w:val="000000"/>
          <w:sz w:val="28"/>
          <w:szCs w:val="28"/>
        </w:rPr>
        <w:t>та при личном приеме заявителя.</w:t>
      </w:r>
    </w:p>
    <w:p w:rsidR="00F07003" w:rsidRDefault="00F07003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34.2</w:t>
      </w:r>
      <w:r w:rsidRPr="009B2D0D">
        <w:rPr>
          <w:rFonts w:ascii="Times New Roman" w:hAnsi="Times New Roman"/>
          <w:color w:val="000000"/>
          <w:sz w:val="28"/>
          <w:szCs w:val="28"/>
        </w:rPr>
        <w:t>. Особенности подачи и рассмотрения жалоб на решения и действия (бездействие) органов местного самоуправления и их должностных лиц, мун</w:t>
      </w:r>
      <w:r w:rsidRPr="009B2D0D">
        <w:rPr>
          <w:rFonts w:ascii="Times New Roman" w:hAnsi="Times New Roman"/>
          <w:color w:val="000000"/>
          <w:sz w:val="28"/>
          <w:szCs w:val="28"/>
        </w:rPr>
        <w:t>и</w:t>
      </w:r>
      <w:r w:rsidRPr="009B2D0D">
        <w:rPr>
          <w:rFonts w:ascii="Times New Roman" w:hAnsi="Times New Roman"/>
          <w:color w:val="000000"/>
          <w:sz w:val="28"/>
          <w:szCs w:val="28"/>
        </w:rPr>
        <w:t>ципальных служащих устанавливаются соответственно нормативными прав</w:t>
      </w:r>
      <w:r w:rsidRPr="009B2D0D">
        <w:rPr>
          <w:rFonts w:ascii="Times New Roman" w:hAnsi="Times New Roman"/>
          <w:color w:val="000000"/>
          <w:sz w:val="28"/>
          <w:szCs w:val="28"/>
        </w:rPr>
        <w:t>о</w:t>
      </w:r>
      <w:r w:rsidRPr="009B2D0D">
        <w:rPr>
          <w:rFonts w:ascii="Times New Roman" w:hAnsi="Times New Roman"/>
          <w:color w:val="000000"/>
          <w:sz w:val="28"/>
          <w:szCs w:val="28"/>
        </w:rPr>
        <w:t>выми актами субъектов Российской Федерации и муниципальными правовыми актами.</w:t>
      </w:r>
    </w:p>
    <w:p w:rsidR="00F07003" w:rsidRDefault="00F07003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34.3</w:t>
      </w:r>
      <w:r w:rsidRPr="009B2D0D">
        <w:rPr>
          <w:rFonts w:ascii="Times New Roman" w:hAnsi="Times New Roman"/>
          <w:color w:val="000000"/>
          <w:sz w:val="28"/>
          <w:szCs w:val="28"/>
        </w:rPr>
        <w:t>. Жалоба должна содержать:</w:t>
      </w:r>
    </w:p>
    <w:p w:rsidR="00F07003" w:rsidRPr="009B2D0D" w:rsidRDefault="00F07003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D0D">
        <w:rPr>
          <w:rFonts w:ascii="Times New Roman" w:hAnsi="Times New Roman"/>
          <w:color w:val="00000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</w:t>
      </w:r>
      <w:r w:rsidRPr="009B2D0D">
        <w:rPr>
          <w:rFonts w:ascii="Times New Roman" w:hAnsi="Times New Roman"/>
          <w:color w:val="000000"/>
          <w:sz w:val="28"/>
          <w:szCs w:val="28"/>
        </w:rPr>
        <w:t>а</w:t>
      </w:r>
      <w:r w:rsidRPr="009B2D0D">
        <w:rPr>
          <w:rFonts w:ascii="Times New Roman" w:hAnsi="Times New Roman"/>
          <w:color w:val="000000"/>
          <w:sz w:val="28"/>
          <w:szCs w:val="28"/>
        </w:rPr>
        <w:t>луются;</w:t>
      </w:r>
    </w:p>
    <w:p w:rsidR="00F07003" w:rsidRPr="009B2D0D" w:rsidRDefault="00F07003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D0D">
        <w:rPr>
          <w:rFonts w:ascii="Times New Roman" w:hAnsi="Times New Roman"/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9B2D0D">
        <w:rPr>
          <w:rFonts w:ascii="Times New Roman" w:hAnsi="Times New Roman"/>
          <w:color w:val="000000"/>
          <w:sz w:val="28"/>
          <w:szCs w:val="28"/>
        </w:rPr>
        <w:t>о</w:t>
      </w:r>
      <w:r w:rsidRPr="009B2D0D">
        <w:rPr>
          <w:rFonts w:ascii="Times New Roman" w:hAnsi="Times New Roman"/>
          <w:color w:val="000000"/>
          <w:sz w:val="28"/>
          <w:szCs w:val="28"/>
        </w:rPr>
        <w:t>го телефона, адрес (адреса) электронной почты (при наличии) и почтовый а</w:t>
      </w:r>
      <w:r w:rsidRPr="009B2D0D">
        <w:rPr>
          <w:rFonts w:ascii="Times New Roman" w:hAnsi="Times New Roman"/>
          <w:color w:val="000000"/>
          <w:sz w:val="28"/>
          <w:szCs w:val="28"/>
        </w:rPr>
        <w:t>д</w:t>
      </w:r>
      <w:r w:rsidRPr="009B2D0D">
        <w:rPr>
          <w:rFonts w:ascii="Times New Roman" w:hAnsi="Times New Roman"/>
          <w:color w:val="000000"/>
          <w:sz w:val="28"/>
          <w:szCs w:val="28"/>
        </w:rPr>
        <w:t>рес, по которым должен быть направлен ответ заявителю;</w:t>
      </w:r>
    </w:p>
    <w:p w:rsidR="00F07003" w:rsidRPr="009B2D0D" w:rsidRDefault="00F07003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D0D">
        <w:rPr>
          <w:rFonts w:ascii="Times New Roman" w:hAnsi="Times New Roman"/>
          <w:color w:val="000000"/>
          <w:sz w:val="28"/>
          <w:szCs w:val="28"/>
        </w:rPr>
        <w:t>3)  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9B2D0D">
        <w:rPr>
          <w:rFonts w:ascii="Times New Roman" w:hAnsi="Times New Roman"/>
          <w:color w:val="000000"/>
          <w:sz w:val="28"/>
          <w:szCs w:val="28"/>
        </w:rPr>
        <w:t>с</w:t>
      </w:r>
      <w:r w:rsidRPr="009B2D0D">
        <w:rPr>
          <w:rFonts w:ascii="Times New Roman" w:hAnsi="Times New Roman"/>
          <w:color w:val="000000"/>
          <w:sz w:val="28"/>
          <w:szCs w:val="28"/>
        </w:rPr>
        <w:t>тавляющего муниципальную услугу, либо муниципального служащего;</w:t>
      </w:r>
    </w:p>
    <w:p w:rsidR="00F07003" w:rsidRDefault="00F07003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D0D">
        <w:rPr>
          <w:rFonts w:ascii="Times New Roman" w:hAnsi="Times New Roman"/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07003" w:rsidRDefault="00F07003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34.4</w:t>
      </w:r>
      <w:r w:rsidRPr="009B2D0D">
        <w:rPr>
          <w:rFonts w:ascii="Times New Roman" w:hAnsi="Times New Roman"/>
          <w:color w:val="000000"/>
          <w:sz w:val="28"/>
          <w:szCs w:val="28"/>
        </w:rPr>
        <w:t>. Жалоба, поступившая в орган, предоставляющий муниципальную услугу, подлежит рассмотрению должностным лицом, наделенным полном</w:t>
      </w:r>
      <w:r w:rsidRPr="009B2D0D">
        <w:rPr>
          <w:rFonts w:ascii="Times New Roman" w:hAnsi="Times New Roman"/>
          <w:color w:val="000000"/>
          <w:sz w:val="28"/>
          <w:szCs w:val="28"/>
        </w:rPr>
        <w:t>о</w:t>
      </w:r>
      <w:r w:rsidRPr="009B2D0D">
        <w:rPr>
          <w:rFonts w:ascii="Times New Roman" w:hAnsi="Times New Roman"/>
          <w:color w:val="000000"/>
          <w:sz w:val="28"/>
          <w:szCs w:val="28"/>
        </w:rPr>
        <w:t>чиями по рассмотрению жалоб, в течение пятнадцати рабочих дней со дня ее регистрации, а в случае обжалования отказа органа, предоставляющего мун</w:t>
      </w:r>
      <w:r w:rsidRPr="009B2D0D">
        <w:rPr>
          <w:rFonts w:ascii="Times New Roman" w:hAnsi="Times New Roman"/>
          <w:color w:val="000000"/>
          <w:sz w:val="28"/>
          <w:szCs w:val="28"/>
        </w:rPr>
        <w:t>и</w:t>
      </w:r>
      <w:r w:rsidRPr="009B2D0D">
        <w:rPr>
          <w:rFonts w:ascii="Times New Roman" w:hAnsi="Times New Roman"/>
          <w:color w:val="000000"/>
          <w:sz w:val="28"/>
          <w:szCs w:val="28"/>
        </w:rPr>
        <w:t>ципальную услугу, должностного лица органа, предоставляющего муниципал</w:t>
      </w:r>
      <w:r w:rsidRPr="009B2D0D">
        <w:rPr>
          <w:rFonts w:ascii="Times New Roman" w:hAnsi="Times New Roman"/>
          <w:color w:val="000000"/>
          <w:sz w:val="28"/>
          <w:szCs w:val="28"/>
        </w:rPr>
        <w:t>ь</w:t>
      </w:r>
      <w:r w:rsidRPr="009B2D0D">
        <w:rPr>
          <w:rFonts w:ascii="Times New Roman" w:hAnsi="Times New Roman"/>
          <w:color w:val="000000"/>
          <w:sz w:val="28"/>
          <w:szCs w:val="28"/>
        </w:rPr>
        <w:t xml:space="preserve">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</w:t>
      </w:r>
      <w:r>
        <w:rPr>
          <w:rFonts w:ascii="Times New Roman" w:hAnsi="Times New Roman"/>
          <w:color w:val="000000"/>
          <w:sz w:val="28"/>
          <w:szCs w:val="28"/>
        </w:rPr>
        <w:t>регистрации.</w:t>
      </w:r>
    </w:p>
    <w:p w:rsidR="00F07003" w:rsidRDefault="00F07003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34.5</w:t>
      </w:r>
      <w:r w:rsidRPr="009B2D0D">
        <w:rPr>
          <w:rFonts w:ascii="Times New Roman" w:hAnsi="Times New Roman"/>
          <w:color w:val="000000"/>
          <w:sz w:val="28"/>
          <w:szCs w:val="28"/>
        </w:rPr>
        <w:t>. По результатам рассмотрения жалобы орган, предоставляющий м</w:t>
      </w:r>
      <w:r w:rsidRPr="009B2D0D">
        <w:rPr>
          <w:rFonts w:ascii="Times New Roman" w:hAnsi="Times New Roman"/>
          <w:color w:val="000000"/>
          <w:sz w:val="28"/>
          <w:szCs w:val="28"/>
        </w:rPr>
        <w:t>у</w:t>
      </w:r>
      <w:r w:rsidRPr="009B2D0D">
        <w:rPr>
          <w:rFonts w:ascii="Times New Roman" w:hAnsi="Times New Roman"/>
          <w:color w:val="000000"/>
          <w:sz w:val="28"/>
          <w:szCs w:val="28"/>
        </w:rPr>
        <w:t>ниципальную услугу, принимает одно из следующих решений:</w:t>
      </w:r>
    </w:p>
    <w:p w:rsidR="00F07003" w:rsidRPr="009B2D0D" w:rsidRDefault="00F07003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D0D">
        <w:rPr>
          <w:rFonts w:ascii="Times New Roman" w:hAnsi="Times New Roman"/>
          <w:color w:val="000000"/>
          <w:sz w:val="28"/>
          <w:szCs w:val="28"/>
        </w:rPr>
        <w:t>1) удовлетворяет жалобу, в том числе в форме отмены принятого реш</w:t>
      </w:r>
      <w:r w:rsidRPr="009B2D0D">
        <w:rPr>
          <w:rFonts w:ascii="Times New Roman" w:hAnsi="Times New Roman"/>
          <w:color w:val="000000"/>
          <w:sz w:val="28"/>
          <w:szCs w:val="28"/>
        </w:rPr>
        <w:t>е</w:t>
      </w:r>
      <w:r w:rsidRPr="009B2D0D">
        <w:rPr>
          <w:rFonts w:ascii="Times New Roman" w:hAnsi="Times New Roman"/>
          <w:color w:val="000000"/>
          <w:sz w:val="28"/>
          <w:szCs w:val="28"/>
        </w:rPr>
        <w:t>ния, исправления допущенных органом, предоставляющим муниципальную у</w:t>
      </w:r>
      <w:r w:rsidRPr="009B2D0D">
        <w:rPr>
          <w:rFonts w:ascii="Times New Roman" w:hAnsi="Times New Roman"/>
          <w:color w:val="000000"/>
          <w:sz w:val="28"/>
          <w:szCs w:val="28"/>
        </w:rPr>
        <w:t>с</w:t>
      </w:r>
      <w:r w:rsidRPr="009B2D0D">
        <w:rPr>
          <w:rFonts w:ascii="Times New Roman" w:hAnsi="Times New Roman"/>
          <w:color w:val="000000"/>
          <w:sz w:val="28"/>
          <w:szCs w:val="28"/>
        </w:rPr>
        <w:t>лугу, опечаток и ошибок в выданных в результате предоставления муниц</w:t>
      </w:r>
      <w:r w:rsidRPr="009B2D0D">
        <w:rPr>
          <w:rFonts w:ascii="Times New Roman" w:hAnsi="Times New Roman"/>
          <w:color w:val="000000"/>
          <w:sz w:val="28"/>
          <w:szCs w:val="28"/>
        </w:rPr>
        <w:t>и</w:t>
      </w:r>
      <w:r w:rsidRPr="009B2D0D">
        <w:rPr>
          <w:rFonts w:ascii="Times New Roman" w:hAnsi="Times New Roman"/>
          <w:color w:val="000000"/>
          <w:sz w:val="28"/>
          <w:szCs w:val="28"/>
        </w:rPr>
        <w:t>пальной услуги документах, возврата заявителю денежных средств, взимание которых не предусмотрено нормативными правовыми актами Российской Ф</w:t>
      </w:r>
      <w:r w:rsidRPr="009B2D0D">
        <w:rPr>
          <w:rFonts w:ascii="Times New Roman" w:hAnsi="Times New Roman"/>
          <w:color w:val="000000"/>
          <w:sz w:val="28"/>
          <w:szCs w:val="28"/>
        </w:rPr>
        <w:t>е</w:t>
      </w:r>
      <w:r w:rsidRPr="009B2D0D">
        <w:rPr>
          <w:rFonts w:ascii="Times New Roman" w:hAnsi="Times New Roman"/>
          <w:color w:val="000000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F07003" w:rsidRPr="009B2D0D" w:rsidRDefault="00F07003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D0D">
        <w:rPr>
          <w:rFonts w:ascii="Times New Roman" w:hAnsi="Times New Roman"/>
          <w:color w:val="000000"/>
          <w:sz w:val="28"/>
          <w:szCs w:val="28"/>
        </w:rPr>
        <w:t>2) отказывает в удовлетворении жалобы.</w:t>
      </w:r>
    </w:p>
    <w:p w:rsidR="00F07003" w:rsidRPr="009B2D0D" w:rsidRDefault="00F07003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34.6</w:t>
      </w:r>
      <w:r w:rsidRPr="009B2D0D">
        <w:rPr>
          <w:rFonts w:ascii="Times New Roman" w:hAnsi="Times New Roman"/>
          <w:color w:val="000000"/>
          <w:sz w:val="28"/>
          <w:szCs w:val="28"/>
        </w:rPr>
        <w:t xml:space="preserve">. Не позднее дня, следующего за днем принятия решения, указанного в пункте </w:t>
      </w:r>
      <w:r w:rsidRPr="00613993">
        <w:rPr>
          <w:rFonts w:ascii="Times New Roman" w:hAnsi="Times New Roman"/>
          <w:color w:val="000000"/>
          <w:sz w:val="28"/>
          <w:szCs w:val="28"/>
        </w:rPr>
        <w:t>5.7</w:t>
      </w:r>
      <w:r w:rsidRPr="009B2D0D">
        <w:rPr>
          <w:rFonts w:ascii="Times New Roman" w:hAnsi="Times New Roman"/>
          <w:color w:val="000000"/>
          <w:sz w:val="28"/>
          <w:szCs w:val="28"/>
        </w:rPr>
        <w:t xml:space="preserve"> настоящего раздела, заявителю в письменной форме и, по желанию заявителя в электронной форме, направляется мотивированный ответ о резул</w:t>
      </w:r>
      <w:r w:rsidRPr="009B2D0D">
        <w:rPr>
          <w:rFonts w:ascii="Times New Roman" w:hAnsi="Times New Roman"/>
          <w:color w:val="000000"/>
          <w:sz w:val="28"/>
          <w:szCs w:val="28"/>
        </w:rPr>
        <w:t>ь</w:t>
      </w:r>
      <w:r w:rsidRPr="009B2D0D">
        <w:rPr>
          <w:rFonts w:ascii="Times New Roman" w:hAnsi="Times New Roman"/>
          <w:color w:val="000000"/>
          <w:sz w:val="28"/>
          <w:szCs w:val="28"/>
        </w:rPr>
        <w:t>татах рассмотрения жалобы.</w:t>
      </w:r>
    </w:p>
    <w:p w:rsidR="00F07003" w:rsidRPr="009B2D0D" w:rsidRDefault="00F07003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34.7</w:t>
      </w:r>
      <w:r w:rsidRPr="009B2D0D">
        <w:rPr>
          <w:rFonts w:ascii="Times New Roman" w:hAnsi="Times New Roman"/>
          <w:color w:val="000000"/>
          <w:sz w:val="28"/>
          <w:szCs w:val="28"/>
        </w:rPr>
        <w:t>. В случае установления в ходе или по результатам рассмотрения ж</w:t>
      </w:r>
      <w:r w:rsidRPr="009B2D0D">
        <w:rPr>
          <w:rFonts w:ascii="Times New Roman" w:hAnsi="Times New Roman"/>
          <w:color w:val="000000"/>
          <w:sz w:val="28"/>
          <w:szCs w:val="28"/>
        </w:rPr>
        <w:t>а</w:t>
      </w:r>
      <w:r w:rsidRPr="009B2D0D">
        <w:rPr>
          <w:rFonts w:ascii="Times New Roman" w:hAnsi="Times New Roman"/>
          <w:color w:val="000000"/>
          <w:sz w:val="28"/>
          <w:szCs w:val="28"/>
        </w:rPr>
        <w:t>лобы признаков состава административного правонарушения или преступл</w:t>
      </w:r>
      <w:r w:rsidRPr="009B2D0D">
        <w:rPr>
          <w:rFonts w:ascii="Times New Roman" w:hAnsi="Times New Roman"/>
          <w:color w:val="000000"/>
          <w:sz w:val="28"/>
          <w:szCs w:val="28"/>
        </w:rPr>
        <w:t>е</w:t>
      </w:r>
      <w:r w:rsidRPr="009B2D0D">
        <w:rPr>
          <w:rFonts w:ascii="Times New Roman" w:hAnsi="Times New Roman"/>
          <w:color w:val="000000"/>
          <w:sz w:val="28"/>
          <w:szCs w:val="28"/>
        </w:rPr>
        <w:t xml:space="preserve">ния, должностное лицо, наделенное полномочиями по рассмотрению жалоб в соответствии с подпунктом </w:t>
      </w:r>
      <w:r w:rsidRPr="00613993">
        <w:rPr>
          <w:rFonts w:ascii="Times New Roman" w:hAnsi="Times New Roman"/>
          <w:color w:val="000000"/>
          <w:sz w:val="28"/>
          <w:szCs w:val="28"/>
        </w:rPr>
        <w:t>5.2 пункта 5</w:t>
      </w:r>
      <w:r w:rsidRPr="009B2D0D">
        <w:rPr>
          <w:rFonts w:ascii="Times New Roman" w:hAnsi="Times New Roman"/>
          <w:color w:val="000000"/>
          <w:sz w:val="28"/>
          <w:szCs w:val="28"/>
        </w:rPr>
        <w:t xml:space="preserve"> настоящего Административного ре</w:t>
      </w:r>
      <w:r w:rsidRPr="009B2D0D">
        <w:rPr>
          <w:rFonts w:ascii="Times New Roman" w:hAnsi="Times New Roman"/>
          <w:color w:val="000000"/>
          <w:sz w:val="28"/>
          <w:szCs w:val="28"/>
        </w:rPr>
        <w:t>г</w:t>
      </w:r>
      <w:r w:rsidRPr="009B2D0D">
        <w:rPr>
          <w:rFonts w:ascii="Times New Roman" w:hAnsi="Times New Roman"/>
          <w:color w:val="000000"/>
          <w:sz w:val="28"/>
          <w:szCs w:val="28"/>
        </w:rPr>
        <w:t>ламента, незамедлительно направляет имеющиеся материалы в органы прок</w:t>
      </w:r>
      <w:r w:rsidRPr="009B2D0D">
        <w:rPr>
          <w:rFonts w:ascii="Times New Roman" w:hAnsi="Times New Roman"/>
          <w:color w:val="000000"/>
          <w:sz w:val="28"/>
          <w:szCs w:val="28"/>
        </w:rPr>
        <w:t>у</w:t>
      </w:r>
      <w:r w:rsidRPr="009B2D0D">
        <w:rPr>
          <w:rFonts w:ascii="Times New Roman" w:hAnsi="Times New Roman"/>
          <w:color w:val="000000"/>
          <w:sz w:val="28"/>
          <w:szCs w:val="28"/>
        </w:rPr>
        <w:t>ратуры.</w:t>
      </w:r>
    </w:p>
    <w:p w:rsidR="00F07003" w:rsidRPr="009B2D0D" w:rsidRDefault="00F07003" w:rsidP="00BB75E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34.8</w:t>
      </w:r>
      <w:r w:rsidRPr="009B2D0D">
        <w:rPr>
          <w:rFonts w:ascii="Times New Roman" w:hAnsi="Times New Roman"/>
          <w:color w:val="000000"/>
          <w:sz w:val="28"/>
          <w:szCs w:val="28"/>
        </w:rPr>
        <w:t>. Положения Федерального закона от 27 июля 2010 года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услуг, не распространяются на отношения, регулируемые Федеральным законом от 2 мая 2006 года № 59-ФЗ «О порядке рассмотрения обращений граждан Российской Федерации».</w:t>
      </w:r>
    </w:p>
    <w:p w:rsidR="00F07003" w:rsidRPr="009B2D0D" w:rsidRDefault="00F07003" w:rsidP="009B2D0D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7003" w:rsidRDefault="00F07003" w:rsidP="009B2D0D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Ведущий специалист по земельным вопросам администрации </w:t>
      </w:r>
    </w:p>
    <w:p w:rsidR="00F07003" w:rsidRPr="009B2D0D" w:rsidRDefault="00F07003" w:rsidP="009B2D0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3993">
        <w:rPr>
          <w:rFonts w:ascii="Times New Roman" w:hAnsi="Times New Roman"/>
          <w:color w:val="000000"/>
          <w:sz w:val="28"/>
          <w:szCs w:val="28"/>
        </w:rPr>
        <w:t>Благодарненского сельского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  поселения                                             В.А.Рыбалко</w:t>
      </w:r>
    </w:p>
    <w:p w:rsidR="00F07003" w:rsidRDefault="00F07003" w:rsidP="009B2D0D">
      <w:pPr>
        <w:jc w:val="both"/>
        <w:rPr>
          <w:rFonts w:ascii="Times New Roman" w:hAnsi="Times New Roman"/>
          <w:bCs/>
          <w:sz w:val="28"/>
          <w:szCs w:val="28"/>
        </w:rPr>
      </w:pPr>
    </w:p>
    <w:p w:rsidR="00F07003" w:rsidRDefault="00F07003" w:rsidP="009B2D0D">
      <w:pPr>
        <w:jc w:val="both"/>
        <w:rPr>
          <w:rFonts w:ascii="Times New Roman" w:hAnsi="Times New Roman"/>
          <w:bCs/>
          <w:sz w:val="28"/>
          <w:szCs w:val="28"/>
        </w:rPr>
      </w:pPr>
    </w:p>
    <w:p w:rsidR="00F07003" w:rsidRPr="009B2D0D" w:rsidRDefault="00F07003" w:rsidP="009B2D0D">
      <w:pPr>
        <w:jc w:val="both"/>
        <w:rPr>
          <w:rFonts w:ascii="Times New Roman" w:hAnsi="Times New Roman"/>
          <w:bCs/>
          <w:sz w:val="28"/>
          <w:szCs w:val="28"/>
        </w:rPr>
      </w:pPr>
    </w:p>
    <w:p w:rsidR="00F07003" w:rsidRPr="00826207" w:rsidRDefault="00F07003" w:rsidP="00DB5757">
      <w:pPr>
        <w:pStyle w:val="ConsPlusTitle"/>
        <w:ind w:left="1692" w:firstLine="3972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Приложение № 1</w:t>
      </w:r>
    </w:p>
    <w:p w:rsidR="00F07003" w:rsidRPr="00826207" w:rsidRDefault="00F07003" w:rsidP="00DB5757">
      <w:pPr>
        <w:pStyle w:val="ConsPlusTitle"/>
        <w:ind w:left="4680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к административному регламенту                                                                         администрации Благодарненского сел</w:t>
      </w:r>
      <w:r w:rsidRPr="00826207">
        <w:rPr>
          <w:rFonts w:ascii="Times New Roman" w:hAnsi="Times New Roman" w:cs="Times New Roman"/>
          <w:b w:val="0"/>
          <w:sz w:val="28"/>
          <w:szCs w:val="28"/>
        </w:rPr>
        <w:t>ь</w:t>
      </w:r>
      <w:r w:rsidRPr="00826207">
        <w:rPr>
          <w:rFonts w:ascii="Times New Roman" w:hAnsi="Times New Roman" w:cs="Times New Roman"/>
          <w:b w:val="0"/>
          <w:sz w:val="28"/>
          <w:szCs w:val="28"/>
        </w:rPr>
        <w:t>ского поселения Отрадненского                                                                         района по предоставлению муниципал</w:t>
      </w:r>
      <w:r w:rsidRPr="00826207">
        <w:rPr>
          <w:rFonts w:ascii="Times New Roman" w:hAnsi="Times New Roman" w:cs="Times New Roman"/>
          <w:b w:val="0"/>
          <w:sz w:val="28"/>
          <w:szCs w:val="28"/>
        </w:rPr>
        <w:t>ь</w:t>
      </w:r>
      <w:r w:rsidRPr="00826207">
        <w:rPr>
          <w:rFonts w:ascii="Times New Roman" w:hAnsi="Times New Roman" w:cs="Times New Roman"/>
          <w:b w:val="0"/>
          <w:sz w:val="28"/>
          <w:szCs w:val="28"/>
        </w:rPr>
        <w:t xml:space="preserve">ной услуги «Перевод жилого </w:t>
      </w:r>
    </w:p>
    <w:p w:rsidR="00F07003" w:rsidRPr="00826207" w:rsidRDefault="00F07003" w:rsidP="00DB5757">
      <w:pPr>
        <w:pStyle w:val="ConsPlusTitle"/>
        <w:ind w:firstLine="4680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 xml:space="preserve">помещения в нежилое помещение или  </w:t>
      </w:r>
    </w:p>
    <w:p w:rsidR="00F07003" w:rsidRPr="00826207" w:rsidRDefault="00F07003" w:rsidP="00DB5757">
      <w:pPr>
        <w:pStyle w:val="ConsPlusTitle"/>
        <w:ind w:left="4680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нежилого помещения в жилое помещ</w:t>
      </w:r>
      <w:r w:rsidRPr="00826207">
        <w:rPr>
          <w:rFonts w:ascii="Times New Roman" w:hAnsi="Times New Roman" w:cs="Times New Roman"/>
          <w:b w:val="0"/>
          <w:sz w:val="28"/>
          <w:szCs w:val="28"/>
        </w:rPr>
        <w:t>е</w:t>
      </w:r>
      <w:r w:rsidRPr="00826207">
        <w:rPr>
          <w:rFonts w:ascii="Times New Roman" w:hAnsi="Times New Roman" w:cs="Times New Roman"/>
          <w:b w:val="0"/>
          <w:sz w:val="28"/>
          <w:szCs w:val="28"/>
        </w:rPr>
        <w:t>ние»</w:t>
      </w:r>
    </w:p>
    <w:p w:rsidR="00F07003" w:rsidRPr="00826207" w:rsidRDefault="00F07003" w:rsidP="00DB5757">
      <w:pPr>
        <w:pStyle w:val="ConsPlusTitle"/>
        <w:ind w:firstLine="4680"/>
        <w:rPr>
          <w:rFonts w:ascii="Times New Roman" w:hAnsi="Times New Roman" w:cs="Times New Roman"/>
          <w:b w:val="0"/>
          <w:sz w:val="28"/>
          <w:szCs w:val="28"/>
        </w:rPr>
      </w:pPr>
    </w:p>
    <w:p w:rsidR="00F07003" w:rsidRPr="00826207" w:rsidRDefault="00F07003" w:rsidP="00DB5757">
      <w:pPr>
        <w:pStyle w:val="ConsPlusTitle"/>
        <w:ind w:firstLine="4680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Главе Благодарненского сельского</w:t>
      </w:r>
    </w:p>
    <w:p w:rsidR="00F07003" w:rsidRPr="00826207" w:rsidRDefault="00F07003" w:rsidP="00DB5757">
      <w:pPr>
        <w:pStyle w:val="ConsPlusTitle"/>
        <w:ind w:firstLine="4680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поселения Отрадненского района</w:t>
      </w: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_____________________________</w:t>
      </w: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07003" w:rsidRPr="00826207" w:rsidRDefault="00F07003" w:rsidP="00DB5757">
      <w:pPr>
        <w:pStyle w:val="ConsPlusTitle"/>
        <w:ind w:left="3540" w:firstLine="708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ЗАЯВЛЕНИЕ</w:t>
      </w: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 xml:space="preserve">о переводе жилого (нежилого) помещения в нежилое (жилое) помещение </w:t>
      </w: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(с осуществлением работ по его переустройству и (или) перепланировке)</w:t>
      </w: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от_________________________________________________________________</w:t>
      </w: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</w:t>
      </w: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</w:t>
      </w: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26207">
        <w:rPr>
          <w:rFonts w:ascii="Times New Roman" w:hAnsi="Times New Roman" w:cs="Times New Roman"/>
          <w:b w:val="0"/>
          <w:sz w:val="24"/>
          <w:szCs w:val="24"/>
        </w:rPr>
        <w:t>Примечание. Для физических лиц указываются: фамилия, имя, отчество, реквизиты док</w:t>
      </w:r>
      <w:r w:rsidRPr="00826207">
        <w:rPr>
          <w:rFonts w:ascii="Times New Roman" w:hAnsi="Times New Roman" w:cs="Times New Roman"/>
          <w:b w:val="0"/>
          <w:sz w:val="24"/>
          <w:szCs w:val="24"/>
        </w:rPr>
        <w:t>у</w:t>
      </w:r>
      <w:r w:rsidRPr="00826207">
        <w:rPr>
          <w:rFonts w:ascii="Times New Roman" w:hAnsi="Times New Roman" w:cs="Times New Roman"/>
          <w:b w:val="0"/>
          <w:sz w:val="24"/>
          <w:szCs w:val="24"/>
        </w:rPr>
        <w:t>мента, удостоверяющего личность (серия, номер, кем и когда выдан), место жительства, н</w:t>
      </w:r>
      <w:r w:rsidRPr="00826207">
        <w:rPr>
          <w:rFonts w:ascii="Times New Roman" w:hAnsi="Times New Roman" w:cs="Times New Roman"/>
          <w:b w:val="0"/>
          <w:sz w:val="24"/>
          <w:szCs w:val="24"/>
        </w:rPr>
        <w:t>о</w:t>
      </w:r>
      <w:r w:rsidRPr="00826207">
        <w:rPr>
          <w:rFonts w:ascii="Times New Roman" w:hAnsi="Times New Roman" w:cs="Times New Roman"/>
          <w:b w:val="0"/>
          <w:sz w:val="24"/>
          <w:szCs w:val="24"/>
        </w:rPr>
        <w:t>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26207">
        <w:rPr>
          <w:rFonts w:ascii="Times New Roman" w:hAnsi="Times New Roman" w:cs="Times New Roman"/>
          <w:b w:val="0"/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</w:t>
      </w:r>
      <w:r w:rsidRPr="00826207">
        <w:rPr>
          <w:rFonts w:ascii="Times New Roman" w:hAnsi="Times New Roman" w:cs="Times New Roman"/>
          <w:b w:val="0"/>
          <w:sz w:val="24"/>
          <w:szCs w:val="24"/>
        </w:rPr>
        <w:t>д</w:t>
      </w:r>
      <w:r w:rsidRPr="00826207">
        <w:rPr>
          <w:rFonts w:ascii="Times New Roman" w:hAnsi="Times New Roman" w:cs="Times New Roman"/>
          <w:b w:val="0"/>
          <w:sz w:val="24"/>
          <w:szCs w:val="24"/>
        </w:rPr>
        <w:t>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Место нахождения жилого (нежилого) помещения:</w:t>
      </w: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_____________________________________________________________________________________________________________________________________.</w:t>
      </w: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Собственник (и) жилого (нежилого) помещения:</w:t>
      </w: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</w:t>
      </w: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__________________________________________________________________.</w:t>
      </w: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Прошу осуществить перевод жилого помещения в нежилое помещение (неж</w:t>
      </w:r>
      <w:r w:rsidRPr="00826207">
        <w:rPr>
          <w:rFonts w:ascii="Times New Roman" w:hAnsi="Times New Roman" w:cs="Times New Roman"/>
          <w:b w:val="0"/>
          <w:sz w:val="28"/>
          <w:szCs w:val="28"/>
        </w:rPr>
        <w:t>и</w:t>
      </w:r>
      <w:r w:rsidRPr="00826207">
        <w:rPr>
          <w:rFonts w:ascii="Times New Roman" w:hAnsi="Times New Roman" w:cs="Times New Roman"/>
          <w:b w:val="0"/>
          <w:sz w:val="28"/>
          <w:szCs w:val="28"/>
        </w:rPr>
        <w:t>лого в жилое) с осуществлением работ по</w:t>
      </w: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 жилого (нежилого) помещения, принадлежащего на праве собственности</w:t>
      </w: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_____________________________________________________________________________________________________________________________________,</w:t>
      </w: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согласно прилагаемому проекту (проектной документации) переустройства и (или) перепланировки (не) жилого помещения.</w:t>
      </w: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Срок производства ремонтно-строительных работ с ___________ по _______</w:t>
      </w: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Режим производства ремонтно-строительных работ с ________ по ________ ч</w:t>
      </w:r>
      <w:r w:rsidRPr="0082620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26207">
        <w:rPr>
          <w:rFonts w:ascii="Times New Roman" w:hAnsi="Times New Roman" w:cs="Times New Roman"/>
          <w:b w:val="0"/>
          <w:sz w:val="28"/>
          <w:szCs w:val="28"/>
        </w:rPr>
        <w:t>сов в _______ дни.</w:t>
      </w: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Нежилое помещение будет использоваться для размещения в нем ___________________________________________________________________</w:t>
      </w: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__________________________________________________________________.</w:t>
      </w: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Обязуюсь:</w:t>
      </w: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-осуществить ремонтно-строительные работы в соответствии с проектом;</w:t>
      </w: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-обеспечить свободный доступ к месту проведения ремонтно-строительных р</w:t>
      </w:r>
      <w:r w:rsidRPr="0082620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26207">
        <w:rPr>
          <w:rFonts w:ascii="Times New Roman" w:hAnsi="Times New Roman" w:cs="Times New Roman"/>
          <w:b w:val="0"/>
          <w:sz w:val="28"/>
          <w:szCs w:val="28"/>
        </w:rPr>
        <w:t>бот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6207">
        <w:rPr>
          <w:rFonts w:ascii="Times New Roman" w:hAnsi="Times New Roman" w:cs="Times New Roman"/>
          <w:b w:val="0"/>
          <w:sz w:val="28"/>
          <w:szCs w:val="28"/>
        </w:rPr>
        <w:t>должностных лиц органа местного самоуправления муниципального обр</w:t>
      </w:r>
      <w:r w:rsidRPr="0082620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26207">
        <w:rPr>
          <w:rFonts w:ascii="Times New Roman" w:hAnsi="Times New Roman" w:cs="Times New Roman"/>
          <w:b w:val="0"/>
          <w:sz w:val="28"/>
          <w:szCs w:val="28"/>
        </w:rPr>
        <w:t>зования либо уполномоченного им органа для проверки хода работ;</w:t>
      </w: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- осуществить работы в установленные сроки и с соблюдением согласованного режима проведения работ;</w:t>
      </w: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- соблюдать требования пожарной безопасности, санитарно-гигиенические, экологические, иные установленные законодательством требования к использ</w:t>
      </w:r>
      <w:r w:rsidRPr="00826207">
        <w:rPr>
          <w:rFonts w:ascii="Times New Roman" w:hAnsi="Times New Roman" w:cs="Times New Roman"/>
          <w:b w:val="0"/>
          <w:sz w:val="28"/>
          <w:szCs w:val="28"/>
        </w:rPr>
        <w:t>о</w:t>
      </w:r>
      <w:r w:rsidRPr="00826207">
        <w:rPr>
          <w:rFonts w:ascii="Times New Roman" w:hAnsi="Times New Roman" w:cs="Times New Roman"/>
          <w:b w:val="0"/>
          <w:sz w:val="28"/>
          <w:szCs w:val="28"/>
        </w:rPr>
        <w:t>ванию нежилых помещений в многоквартирных домах и участвовать в расх</w:t>
      </w:r>
      <w:r w:rsidRPr="00826207">
        <w:rPr>
          <w:rFonts w:ascii="Times New Roman" w:hAnsi="Times New Roman" w:cs="Times New Roman"/>
          <w:b w:val="0"/>
          <w:sz w:val="28"/>
          <w:szCs w:val="28"/>
        </w:rPr>
        <w:t>о</w:t>
      </w:r>
      <w:r w:rsidRPr="00826207">
        <w:rPr>
          <w:rFonts w:ascii="Times New Roman" w:hAnsi="Times New Roman" w:cs="Times New Roman"/>
          <w:b w:val="0"/>
          <w:sz w:val="28"/>
          <w:szCs w:val="28"/>
        </w:rPr>
        <w:t>дах по совместной эксплуатации, текущему и капитальному ремонту всего строения, соразмерно занимаемой площади.</w:t>
      </w: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К заявлению прилагаются следующие документы:</w:t>
      </w: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1) ________________________________________________на ________листах;</w:t>
      </w: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2) ________________________________________________на ________листах;</w:t>
      </w: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3) ________________________________________________на ________листах;</w:t>
      </w: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4) ________________________________________________на ________листах;</w:t>
      </w: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5) ________________________________________________на ________листах.</w:t>
      </w: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Подписи лиц, подавших заявление:</w:t>
      </w: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«_____»_________________20____ г. ___________________________________</w:t>
      </w: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«_____» _________________20____г. ___________________________________</w:t>
      </w: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«_____» _________________20____г. ___________________________________</w:t>
      </w: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Документы представлены на приеме «______» ________________20____ г.</w:t>
      </w: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Входящий номер регистрации заявления «_____»</w:t>
      </w: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_________________________20____г.</w:t>
      </w: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Выдана расписка в получении документов «_____» _______________20____г.</w:t>
      </w: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№_______________________________________</w:t>
      </w: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Расписку получил «______» _______________20____г.</w:t>
      </w: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__________________________</w:t>
      </w: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Принял заявление ___________________________________________________</w:t>
      </w: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07003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Ведущий специалист по земельным вопросам </w:t>
      </w: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Благодарненского сельского</w:t>
      </w:r>
    </w:p>
    <w:p w:rsidR="00F07003" w:rsidRPr="00826207" w:rsidRDefault="00F07003" w:rsidP="00DB5757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 xml:space="preserve">поселения Отрадненского района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В.А.Рыбалко</w:t>
      </w:r>
    </w:p>
    <w:p w:rsidR="00F07003" w:rsidRPr="009B2D0D" w:rsidRDefault="00F07003" w:rsidP="009B2D0D">
      <w:pPr>
        <w:jc w:val="both"/>
        <w:outlineLvl w:val="0"/>
        <w:rPr>
          <w:rStyle w:val="FontStyle48"/>
          <w:bCs/>
          <w:sz w:val="28"/>
          <w:szCs w:val="28"/>
        </w:rPr>
      </w:pPr>
    </w:p>
    <w:p w:rsidR="00F07003" w:rsidRDefault="00F07003" w:rsidP="00DB575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07003" w:rsidRDefault="00F07003" w:rsidP="009B2D0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07003" w:rsidRDefault="00F07003" w:rsidP="009B2D0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07003" w:rsidRDefault="00F07003" w:rsidP="009B2D0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07003" w:rsidRDefault="00F07003" w:rsidP="009B2D0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07003" w:rsidRDefault="00F07003" w:rsidP="009B2D0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07003" w:rsidRPr="003A1EA1" w:rsidRDefault="00F07003" w:rsidP="003A1EA1">
      <w:pPr>
        <w:pStyle w:val="ConsPlusTitle"/>
        <w:ind w:firstLine="45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Приложение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</w:t>
      </w:r>
    </w:p>
    <w:p w:rsidR="00F07003" w:rsidRPr="003A1EA1" w:rsidRDefault="00F07003" w:rsidP="003A1EA1">
      <w:pPr>
        <w:pStyle w:val="ConsPlusTitle"/>
        <w:ind w:left="45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к административному регламенту                                                                         администрации Благодарненского сел</w:t>
      </w:r>
      <w:r w:rsidRPr="003A1EA1">
        <w:rPr>
          <w:rFonts w:ascii="Times New Roman" w:hAnsi="Times New Roman" w:cs="Times New Roman"/>
          <w:b w:val="0"/>
          <w:sz w:val="28"/>
          <w:szCs w:val="28"/>
        </w:rPr>
        <w:t>ь</w:t>
      </w:r>
      <w:r w:rsidRPr="003A1EA1">
        <w:rPr>
          <w:rFonts w:ascii="Times New Roman" w:hAnsi="Times New Roman" w:cs="Times New Roman"/>
          <w:b w:val="0"/>
          <w:sz w:val="28"/>
          <w:szCs w:val="28"/>
        </w:rPr>
        <w:t>ского поселения Отрадненского  района  по предоставлению муниципальной усл</w:t>
      </w:r>
      <w:r w:rsidRPr="003A1EA1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>ги «Перевод  жилого по</w:t>
      </w:r>
      <w:r w:rsidRPr="003A1EA1">
        <w:rPr>
          <w:rFonts w:ascii="Times New Roman" w:hAnsi="Times New Roman" w:cs="Times New Roman"/>
          <w:b w:val="0"/>
          <w:sz w:val="28"/>
          <w:szCs w:val="28"/>
        </w:rPr>
        <w:t>мещения в неж</w:t>
      </w:r>
      <w:r w:rsidRPr="003A1EA1">
        <w:rPr>
          <w:rFonts w:ascii="Times New Roman" w:hAnsi="Times New Roman" w:cs="Times New Roman"/>
          <w:b w:val="0"/>
          <w:sz w:val="28"/>
          <w:szCs w:val="28"/>
        </w:rPr>
        <w:t>и</w:t>
      </w:r>
      <w:r w:rsidRPr="003A1EA1">
        <w:rPr>
          <w:rFonts w:ascii="Times New Roman" w:hAnsi="Times New Roman" w:cs="Times New Roman"/>
          <w:b w:val="0"/>
          <w:sz w:val="28"/>
          <w:szCs w:val="28"/>
        </w:rPr>
        <w:t>лое помещение или  нежилого помещения в жилое помещение»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7003" w:rsidRPr="003A1EA1" w:rsidRDefault="00F07003" w:rsidP="003A1EA1">
      <w:pPr>
        <w:pStyle w:val="ConsPlusTitle"/>
        <w:ind w:left="354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РАСПИСКА</w:t>
      </w:r>
    </w:p>
    <w:p w:rsidR="00F07003" w:rsidRPr="003A1EA1" w:rsidRDefault="00F07003" w:rsidP="003A1EA1">
      <w:pPr>
        <w:pStyle w:val="ConsPlusTitle"/>
        <w:ind w:left="1416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в получении документов, представленных заявителем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Настоящим удостоверяется, что заявитель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представил(а), следующие документы: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Выдал расписку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(Ф.И.О., подпись лица, получившего документы)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"___" ____________ 20 ___ г.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7003" w:rsidRDefault="00F07003" w:rsidP="00BD6F8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Ведущий специалист по земельным вопросам </w:t>
      </w:r>
    </w:p>
    <w:p w:rsidR="00F07003" w:rsidRPr="00826207" w:rsidRDefault="00F07003" w:rsidP="00BD6F8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Благодарненского сельского</w:t>
      </w:r>
    </w:p>
    <w:p w:rsidR="00F07003" w:rsidRPr="00826207" w:rsidRDefault="00F07003" w:rsidP="00BD6F8B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 xml:space="preserve">поселения Отрадненского района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В.А.Рыбалко</w:t>
      </w:r>
    </w:p>
    <w:p w:rsidR="00F07003" w:rsidRPr="009B2D0D" w:rsidRDefault="00F07003" w:rsidP="00BD6F8B">
      <w:pPr>
        <w:jc w:val="both"/>
        <w:outlineLvl w:val="0"/>
        <w:rPr>
          <w:rStyle w:val="FontStyle48"/>
          <w:bCs/>
          <w:sz w:val="28"/>
          <w:szCs w:val="28"/>
        </w:rPr>
      </w:pP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  <w:r w:rsidRPr="003A1EA1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F07003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7003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7003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7003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7003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7003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7003" w:rsidRPr="003A1EA1" w:rsidRDefault="00F07003" w:rsidP="003A1EA1">
      <w:pPr>
        <w:pStyle w:val="ConsPlusTitle"/>
        <w:ind w:firstLine="45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3A1EA1">
        <w:rPr>
          <w:rFonts w:ascii="Times New Roman" w:hAnsi="Times New Roman" w:cs="Times New Roman"/>
          <w:b w:val="0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F07003" w:rsidRPr="003A1EA1" w:rsidRDefault="00F07003" w:rsidP="003A1EA1">
      <w:pPr>
        <w:pStyle w:val="ConsPlusTitle"/>
        <w:ind w:left="45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к административному регламенту                                                                         администрации Благодарненского сель-ского поселения Отрадненского  района  по предоставлению муниципальной усл</w:t>
      </w:r>
      <w:r w:rsidRPr="003A1EA1">
        <w:rPr>
          <w:rFonts w:ascii="Times New Roman" w:hAnsi="Times New Roman" w:cs="Times New Roman"/>
          <w:b w:val="0"/>
          <w:sz w:val="28"/>
          <w:szCs w:val="28"/>
        </w:rPr>
        <w:t>у</w:t>
      </w:r>
      <w:r w:rsidRPr="003A1EA1">
        <w:rPr>
          <w:rFonts w:ascii="Times New Roman" w:hAnsi="Times New Roman" w:cs="Times New Roman"/>
          <w:b w:val="0"/>
          <w:sz w:val="28"/>
          <w:szCs w:val="28"/>
        </w:rPr>
        <w:t>ги «Перевод  жилого помещения в неж</w:t>
      </w:r>
      <w:r w:rsidRPr="003A1EA1">
        <w:rPr>
          <w:rFonts w:ascii="Times New Roman" w:hAnsi="Times New Roman" w:cs="Times New Roman"/>
          <w:b w:val="0"/>
          <w:sz w:val="28"/>
          <w:szCs w:val="28"/>
        </w:rPr>
        <w:t>и</w:t>
      </w:r>
      <w:r w:rsidRPr="003A1EA1">
        <w:rPr>
          <w:rFonts w:ascii="Times New Roman" w:hAnsi="Times New Roman" w:cs="Times New Roman"/>
          <w:b w:val="0"/>
          <w:sz w:val="28"/>
          <w:szCs w:val="28"/>
        </w:rPr>
        <w:t>лое помещение или  нежилого помещения в жилое помещение»</w:t>
      </w:r>
    </w:p>
    <w:p w:rsidR="00F07003" w:rsidRPr="003A1EA1" w:rsidRDefault="00F07003" w:rsidP="003A1EA1">
      <w:pPr>
        <w:pStyle w:val="ConsPlusTitle"/>
        <w:ind w:firstLine="450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7003" w:rsidRPr="003A1EA1" w:rsidRDefault="00F07003" w:rsidP="003A1EA1">
      <w:pPr>
        <w:pStyle w:val="ConsPlusTitle"/>
        <w:ind w:left="45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Кому______________________________ ___________________________________</w:t>
      </w:r>
    </w:p>
    <w:p w:rsidR="00F07003" w:rsidRPr="003A1EA1" w:rsidRDefault="00F07003" w:rsidP="003A1EA1">
      <w:pPr>
        <w:pStyle w:val="ConsPlusTitle"/>
        <w:ind w:firstLine="45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(фамилия, имя, отчество — для граждан;</w:t>
      </w:r>
    </w:p>
    <w:p w:rsidR="00F07003" w:rsidRPr="003A1EA1" w:rsidRDefault="00F07003" w:rsidP="003A1EA1">
      <w:pPr>
        <w:pStyle w:val="ConsPlusTitle"/>
        <w:ind w:firstLine="45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 xml:space="preserve">полное наименование организации — </w:t>
      </w:r>
    </w:p>
    <w:p w:rsidR="00F07003" w:rsidRPr="003A1EA1" w:rsidRDefault="00F07003" w:rsidP="003A1EA1">
      <w:pPr>
        <w:pStyle w:val="ConsPlusTitle"/>
        <w:ind w:firstLine="45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для юридических лиц)</w:t>
      </w:r>
    </w:p>
    <w:p w:rsidR="00F07003" w:rsidRPr="003A1EA1" w:rsidRDefault="00F07003" w:rsidP="003A1EA1">
      <w:pPr>
        <w:pStyle w:val="ConsPlusTitle"/>
        <w:ind w:firstLine="45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Куда ______________________________</w:t>
      </w:r>
    </w:p>
    <w:p w:rsidR="00F07003" w:rsidRPr="003A1EA1" w:rsidRDefault="00F07003" w:rsidP="003A1EA1">
      <w:pPr>
        <w:pStyle w:val="ConsPlusTitle"/>
        <w:ind w:firstLine="45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 xml:space="preserve">(почтовый индекс и адрес заявителя </w:t>
      </w:r>
    </w:p>
    <w:p w:rsidR="00F07003" w:rsidRPr="003A1EA1" w:rsidRDefault="00F07003" w:rsidP="003A1EA1">
      <w:pPr>
        <w:pStyle w:val="ConsPlusTitle"/>
        <w:ind w:firstLine="45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согласно заявлению о переводе)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07003" w:rsidRPr="003A1EA1" w:rsidRDefault="00F07003" w:rsidP="003A1EA1">
      <w:pPr>
        <w:pStyle w:val="ConsPlusTitle"/>
        <w:ind w:left="354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УВЕДОМЛЕНИЕ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о переводе (отказе в переводе)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1EA1">
        <w:rPr>
          <w:rFonts w:ascii="Times New Roman" w:hAnsi="Times New Roman" w:cs="Times New Roman"/>
          <w:b w:val="0"/>
          <w:sz w:val="28"/>
          <w:szCs w:val="28"/>
        </w:rPr>
        <w:t>илого (нежилого) помещения в нежилое (жилое) помещение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__________________________________________________________________,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(полное наименование органа местного самоуправления,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осуществляющего перевод помещения)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</w:t>
      </w:r>
      <w:r w:rsidRPr="003A1EA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A1EA1">
        <w:rPr>
          <w:rFonts w:ascii="Times New Roman" w:hAnsi="Times New Roman" w:cs="Times New Roman"/>
          <w:b w:val="0"/>
          <w:sz w:val="28"/>
          <w:szCs w:val="28"/>
        </w:rPr>
        <w:t>щадью __________ кв. м, находящегося по адресу: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______________________________________________________________________________________________________________________________________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(наименование городского поселения)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______________________________________________________________________________________________________________________________________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(наименование улицы, площади, проспекта, бульвара, проезда и т. п.)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дом, корпус (владение, строение), кв.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(ненужное зачеркнуть)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 xml:space="preserve">из жилого (нежилого) в нежилое (жилое) в целях использования помещения 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(ненужное зачеркнуть)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в качестве__________________________________________________________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(вид использования помещения в соответствии с заявлением о переводе),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 xml:space="preserve"> РЕШИЛ ( ):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(наименование акта, дата его принятия и номер)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1. Помещение на основании приложенных к заявлению документов: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а) перевести из жилого (нежилого) в нежилое (жилое) без предварительных у</w:t>
      </w:r>
      <w:r w:rsidRPr="003A1EA1">
        <w:rPr>
          <w:rFonts w:ascii="Times New Roman" w:hAnsi="Times New Roman" w:cs="Times New Roman"/>
          <w:b w:val="0"/>
          <w:sz w:val="28"/>
          <w:szCs w:val="28"/>
        </w:rPr>
        <w:t>с</w:t>
      </w:r>
      <w:r w:rsidRPr="003A1EA1">
        <w:rPr>
          <w:rFonts w:ascii="Times New Roman" w:hAnsi="Times New Roman" w:cs="Times New Roman"/>
          <w:b w:val="0"/>
          <w:sz w:val="28"/>
          <w:szCs w:val="28"/>
        </w:rPr>
        <w:t>ловий;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(ненужное зачеркнуть)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б) перевести из жилого (нежилого) в нежилое (жилое) при условии проведения в установленном порядке следующих видов работ: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(перечень работ по переустройству (перепланировке) помещения или иных н</w:t>
      </w:r>
      <w:r w:rsidRPr="003A1EA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A1EA1">
        <w:rPr>
          <w:rFonts w:ascii="Times New Roman" w:hAnsi="Times New Roman" w:cs="Times New Roman"/>
          <w:b w:val="0"/>
          <w:sz w:val="28"/>
          <w:szCs w:val="28"/>
        </w:rPr>
        <w:t>обходимых работ по ремонту, ре</w:t>
      </w:r>
      <w:r>
        <w:rPr>
          <w:rFonts w:ascii="Times New Roman" w:hAnsi="Times New Roman" w:cs="Times New Roman"/>
          <w:b w:val="0"/>
          <w:sz w:val="28"/>
          <w:szCs w:val="28"/>
        </w:rPr>
        <w:t>конструкции, реставрации помеще</w:t>
      </w:r>
      <w:r w:rsidRPr="003A1EA1">
        <w:rPr>
          <w:rFonts w:ascii="Times New Roman" w:hAnsi="Times New Roman" w:cs="Times New Roman"/>
          <w:b w:val="0"/>
          <w:sz w:val="28"/>
          <w:szCs w:val="28"/>
        </w:rPr>
        <w:t>ния).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2. Отказать в переводе указанного помещения из жилого (нежилого) в нежилое (жилое) в связи с____________________________________________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 xml:space="preserve">(основание(я), установленное частью 1 статьи 24 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Жилищного кодекса Российской Федерации)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_______________________________________    ________   ___________________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(должность лица, подписавшего уведомление) (подпись) (расшифровка подп</w:t>
      </w:r>
      <w:r w:rsidRPr="003A1EA1">
        <w:rPr>
          <w:rFonts w:ascii="Times New Roman" w:hAnsi="Times New Roman" w:cs="Times New Roman"/>
          <w:b w:val="0"/>
          <w:sz w:val="28"/>
          <w:szCs w:val="28"/>
        </w:rPr>
        <w:t>и</w:t>
      </w:r>
      <w:r w:rsidRPr="003A1EA1">
        <w:rPr>
          <w:rFonts w:ascii="Times New Roman" w:hAnsi="Times New Roman" w:cs="Times New Roman"/>
          <w:b w:val="0"/>
          <w:sz w:val="28"/>
          <w:szCs w:val="28"/>
        </w:rPr>
        <w:t>си)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«___» ____________ 20__ г.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М. П.</w:t>
      </w: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7003" w:rsidRPr="003A1EA1" w:rsidRDefault="00F07003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7003" w:rsidRDefault="00F07003" w:rsidP="00BD6F8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Ведущий специалист по земельным вопросам </w:t>
      </w:r>
    </w:p>
    <w:p w:rsidR="00F07003" w:rsidRPr="00826207" w:rsidRDefault="00F07003" w:rsidP="00BD6F8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Благодарненского сельского</w:t>
      </w:r>
    </w:p>
    <w:p w:rsidR="00F07003" w:rsidRPr="00826207" w:rsidRDefault="00F07003" w:rsidP="00BD6F8B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 xml:space="preserve">поселения Отрадненского района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В.А.Рыбалко</w:t>
      </w:r>
    </w:p>
    <w:p w:rsidR="00F07003" w:rsidRPr="009B2D0D" w:rsidRDefault="00F07003" w:rsidP="00BD6F8B">
      <w:pPr>
        <w:jc w:val="both"/>
        <w:outlineLvl w:val="0"/>
        <w:rPr>
          <w:rStyle w:val="FontStyle48"/>
          <w:bCs/>
          <w:sz w:val="28"/>
          <w:szCs w:val="28"/>
        </w:rPr>
      </w:pPr>
    </w:p>
    <w:p w:rsidR="00F07003" w:rsidRDefault="00F07003" w:rsidP="003A1EA1">
      <w:pPr>
        <w:jc w:val="both"/>
        <w:rPr>
          <w:rFonts w:ascii="Times New Roman" w:hAnsi="Times New Roman"/>
          <w:color w:val="000000"/>
          <w:sz w:val="28"/>
          <w:szCs w:val="28"/>
        </w:rPr>
        <w:sectPr w:rsidR="00F07003" w:rsidSect="00662555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F07003" w:rsidRDefault="00F07003" w:rsidP="00BD6F8B">
      <w:pPr>
        <w:ind w:left="4591" w:firstLine="93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D8627D">
        <w:rPr>
          <w:rFonts w:ascii="Times New Roman" w:hAnsi="Times New Roman"/>
          <w:color w:val="000000"/>
          <w:sz w:val="28"/>
          <w:szCs w:val="28"/>
        </w:rPr>
        <w:t>риложение №</w:t>
      </w:r>
      <w:r>
        <w:rPr>
          <w:rFonts w:ascii="Times New Roman" w:hAnsi="Times New Roman"/>
          <w:color w:val="000000"/>
          <w:sz w:val="28"/>
          <w:szCs w:val="28"/>
        </w:rPr>
        <w:t xml:space="preserve"> 4</w:t>
      </w:r>
      <w:r w:rsidRPr="00D8627D">
        <w:rPr>
          <w:rFonts w:ascii="Times New Roman" w:hAnsi="Times New Roman"/>
          <w:color w:val="FFFFFF"/>
          <w:sz w:val="28"/>
          <w:szCs w:val="28"/>
        </w:rPr>
        <w:t>………..</w:t>
      </w:r>
      <w:r w:rsidRPr="00D8627D">
        <w:rPr>
          <w:rFonts w:ascii="Times New Roman" w:hAnsi="Times New Roman"/>
          <w:color w:val="000000"/>
          <w:sz w:val="28"/>
          <w:szCs w:val="28"/>
        </w:rPr>
        <w:br/>
        <w:t xml:space="preserve">к административному регламенту                                                                         администрации </w:t>
      </w:r>
      <w:r>
        <w:rPr>
          <w:rFonts w:ascii="Times New Roman" w:hAnsi="Times New Roman"/>
          <w:color w:val="000000"/>
          <w:sz w:val="28"/>
          <w:szCs w:val="28"/>
        </w:rPr>
        <w:t>Благодарненского сел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ского </w:t>
      </w:r>
      <w:r w:rsidRPr="00D8627D">
        <w:rPr>
          <w:rFonts w:ascii="Times New Roman" w:hAnsi="Times New Roman"/>
          <w:color w:val="000000"/>
          <w:sz w:val="28"/>
          <w:szCs w:val="28"/>
        </w:rPr>
        <w:t>поселе</w:t>
      </w:r>
      <w:r>
        <w:rPr>
          <w:rFonts w:ascii="Times New Roman" w:hAnsi="Times New Roman"/>
          <w:color w:val="000000"/>
          <w:sz w:val="28"/>
          <w:szCs w:val="28"/>
        </w:rPr>
        <w:t>ния Отрадненского</w:t>
      </w:r>
      <w:r w:rsidRPr="00D8627D">
        <w:rPr>
          <w:rFonts w:ascii="Times New Roman" w:hAnsi="Times New Roman"/>
          <w:color w:val="000000"/>
          <w:sz w:val="28"/>
          <w:szCs w:val="28"/>
        </w:rPr>
        <w:t xml:space="preserve">  района  по предоставлению муниципальной усл</w:t>
      </w:r>
      <w:r w:rsidRPr="00D8627D">
        <w:rPr>
          <w:rFonts w:ascii="Times New Roman" w:hAnsi="Times New Roman"/>
          <w:color w:val="000000"/>
          <w:sz w:val="28"/>
          <w:szCs w:val="28"/>
        </w:rPr>
        <w:t>у</w:t>
      </w:r>
      <w:r w:rsidRPr="00D8627D">
        <w:rPr>
          <w:rFonts w:ascii="Times New Roman" w:hAnsi="Times New Roman"/>
          <w:color w:val="000000"/>
          <w:sz w:val="28"/>
          <w:szCs w:val="28"/>
        </w:rPr>
        <w:t xml:space="preserve">ги «Перевод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627D">
        <w:rPr>
          <w:rFonts w:ascii="Times New Roman" w:hAnsi="Times New Roman"/>
          <w:color w:val="000000"/>
          <w:sz w:val="28"/>
          <w:szCs w:val="28"/>
        </w:rPr>
        <w:t>жилого помещения в неж</w:t>
      </w:r>
      <w:r w:rsidRPr="00D8627D">
        <w:rPr>
          <w:rFonts w:ascii="Times New Roman" w:hAnsi="Times New Roman"/>
          <w:color w:val="000000"/>
          <w:sz w:val="28"/>
          <w:szCs w:val="28"/>
        </w:rPr>
        <w:t>и</w:t>
      </w:r>
      <w:r w:rsidRPr="00D8627D">
        <w:rPr>
          <w:rFonts w:ascii="Times New Roman" w:hAnsi="Times New Roman"/>
          <w:color w:val="000000"/>
          <w:sz w:val="28"/>
          <w:szCs w:val="28"/>
        </w:rPr>
        <w:t>лое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627D">
        <w:rPr>
          <w:rFonts w:ascii="Times New Roman" w:hAnsi="Times New Roman"/>
          <w:color w:val="000000"/>
          <w:sz w:val="28"/>
          <w:szCs w:val="28"/>
        </w:rPr>
        <w:t>помещение или  нежилого помещ</w:t>
      </w:r>
      <w:r w:rsidRPr="00D8627D">
        <w:rPr>
          <w:rFonts w:ascii="Times New Roman" w:hAnsi="Times New Roman"/>
          <w:color w:val="000000"/>
          <w:sz w:val="28"/>
          <w:szCs w:val="28"/>
        </w:rPr>
        <w:t>е</w:t>
      </w:r>
      <w:r w:rsidRPr="00D8627D">
        <w:rPr>
          <w:rFonts w:ascii="Times New Roman" w:hAnsi="Times New Roman"/>
          <w:color w:val="000000"/>
          <w:sz w:val="28"/>
          <w:szCs w:val="28"/>
        </w:rPr>
        <w:t>ния в жилое помещение»</w:t>
      </w:r>
    </w:p>
    <w:p w:rsidR="00F07003" w:rsidRPr="003B48BC" w:rsidRDefault="00F07003" w:rsidP="00BD6F8B">
      <w:pPr>
        <w:ind w:left="4591" w:firstLine="93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7003" w:rsidRPr="00D8627D" w:rsidRDefault="00F07003" w:rsidP="00BD6F8B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8627D">
        <w:rPr>
          <w:rFonts w:ascii="Times New Roman" w:hAnsi="Times New Roman"/>
          <w:bCs/>
          <w:color w:val="000000"/>
          <w:sz w:val="28"/>
          <w:szCs w:val="28"/>
        </w:rPr>
        <w:t>БЛОК-СХЕМА</w:t>
      </w:r>
      <w:r w:rsidRPr="00D8627D">
        <w:rPr>
          <w:rFonts w:ascii="Times New Roman" w:hAnsi="Times New Roman"/>
          <w:bCs/>
          <w:color w:val="000000"/>
          <w:sz w:val="28"/>
          <w:szCs w:val="28"/>
        </w:rPr>
        <w:br/>
        <w:t>муниципальной услуги «</w:t>
      </w:r>
      <w:r w:rsidRPr="00D8627D">
        <w:rPr>
          <w:rFonts w:ascii="Times New Roman" w:hAnsi="Times New Roman"/>
          <w:color w:val="000000"/>
          <w:sz w:val="28"/>
          <w:szCs w:val="28"/>
        </w:rPr>
        <w:t xml:space="preserve">Перевод жилого помещения </w:t>
      </w:r>
    </w:p>
    <w:p w:rsidR="00F07003" w:rsidRPr="00D8627D" w:rsidRDefault="00F07003" w:rsidP="00BD6F8B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8627D">
        <w:rPr>
          <w:rFonts w:ascii="Times New Roman" w:hAnsi="Times New Roman"/>
          <w:color w:val="000000"/>
          <w:sz w:val="28"/>
          <w:szCs w:val="28"/>
        </w:rPr>
        <w:t>в нежилое помещение или нежилого помещения</w:t>
      </w:r>
    </w:p>
    <w:p w:rsidR="00F07003" w:rsidRDefault="00F07003" w:rsidP="00BD6F8B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8627D">
        <w:rPr>
          <w:rFonts w:ascii="Times New Roman" w:hAnsi="Times New Roman"/>
          <w:color w:val="000000"/>
          <w:sz w:val="28"/>
          <w:szCs w:val="28"/>
        </w:rPr>
        <w:t xml:space="preserve"> в жилое помещение»</w:t>
      </w:r>
    </w:p>
    <w:p w:rsidR="00F07003" w:rsidRPr="00D8627D" w:rsidRDefault="00F07003" w:rsidP="00BD6F8B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07003" w:rsidRPr="00D8627D" w:rsidRDefault="00F07003" w:rsidP="00BD6F8B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6.35pt;margin-top:3.2pt;width:312pt;height:36pt;z-index:251642368">
            <v:textbox style="mso-next-textbox:#_x0000_s1026">
              <w:txbxContent>
                <w:p w:rsidR="00F07003" w:rsidRPr="00C27D24" w:rsidRDefault="00F07003" w:rsidP="00BD6F8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C27D24">
                    <w:rPr>
                      <w:rFonts w:ascii="Times New Roman CYR" w:hAnsi="Times New Roman CYR" w:cs="Times New Roman CYR"/>
                    </w:rPr>
                    <w:t>Поступление заявления о предоставлении муниципальной у</w:t>
                  </w:r>
                  <w:r w:rsidRPr="00C27D24">
                    <w:rPr>
                      <w:rFonts w:ascii="Times New Roman CYR" w:hAnsi="Times New Roman CYR" w:cs="Times New Roman CYR"/>
                    </w:rPr>
                    <w:t>с</w:t>
                  </w:r>
                  <w:r w:rsidRPr="00C27D24">
                    <w:rPr>
                      <w:rFonts w:ascii="Times New Roman CYR" w:hAnsi="Times New Roman CYR" w:cs="Times New Roman CYR"/>
                    </w:rPr>
                    <w:t xml:space="preserve">луги с необходимым пакетом документов  </w:t>
                  </w:r>
                </w:p>
              </w:txbxContent>
            </v:textbox>
          </v:shape>
        </w:pict>
      </w:r>
    </w:p>
    <w:p w:rsidR="00F07003" w:rsidRPr="00D8627D" w:rsidRDefault="00F07003" w:rsidP="00BD6F8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07003" w:rsidRPr="00D8627D" w:rsidRDefault="00F07003" w:rsidP="00BD6F8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3.5pt;margin-top:7pt;width:0;height:11.2pt;z-index:251643392" o:connectortype="straight">
            <v:stroke endarrow="block"/>
          </v:shape>
        </w:pict>
      </w:r>
    </w:p>
    <w:p w:rsidR="00F07003" w:rsidRPr="00D8627D" w:rsidRDefault="00F07003" w:rsidP="00BD6F8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8" type="#_x0000_t202" style="position:absolute;left:0;text-align:left;margin-left:96.25pt;margin-top:2.1pt;width:312.1pt;height:51.95pt;z-index:251644416">
            <v:textbox style="mso-next-textbox:#_x0000_s1028">
              <w:txbxContent>
                <w:p w:rsidR="00F07003" w:rsidRPr="00C27D24" w:rsidRDefault="00F07003" w:rsidP="00BD6F8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C27D24">
                    <w:rPr>
                      <w:rFonts w:ascii="Times New Roman CYR" w:hAnsi="Times New Roman CYR" w:cs="Times New Roman CYR"/>
                    </w:rPr>
                    <w:t>Специалист устанавливает предмет обращения, личность за</w:t>
                  </w:r>
                  <w:r w:rsidRPr="00C27D24">
                    <w:rPr>
                      <w:rFonts w:ascii="Times New Roman CYR" w:hAnsi="Times New Roman CYR" w:cs="Times New Roman CYR"/>
                    </w:rPr>
                    <w:t>я</w:t>
                  </w:r>
                  <w:r w:rsidRPr="00C27D24">
                    <w:rPr>
                      <w:rFonts w:ascii="Times New Roman CYR" w:hAnsi="Times New Roman CYR" w:cs="Times New Roman CYR"/>
                    </w:rPr>
                    <w:t>вителя, проверяет наличие всех документов, сверяет оригин</w:t>
                  </w:r>
                  <w:r w:rsidRPr="00C27D24">
                    <w:rPr>
                      <w:rFonts w:ascii="Times New Roman CYR" w:hAnsi="Times New Roman CYR" w:cs="Times New Roman CYR"/>
                    </w:rPr>
                    <w:t>а</w:t>
                  </w:r>
                  <w:r w:rsidRPr="00C27D24">
                    <w:rPr>
                      <w:rFonts w:ascii="Times New Roman CYR" w:hAnsi="Times New Roman CYR" w:cs="Times New Roman CYR"/>
                    </w:rPr>
                    <w:t>лы и копии документов</w:t>
                  </w:r>
                </w:p>
              </w:txbxContent>
            </v:textbox>
          </v:shape>
        </w:pict>
      </w:r>
    </w:p>
    <w:p w:rsidR="00F07003" w:rsidRPr="00D8627D" w:rsidRDefault="00F07003" w:rsidP="00BD6F8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07003" w:rsidRPr="00D8627D" w:rsidRDefault="00F07003" w:rsidP="00BD6F8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9" type="#_x0000_t32" style="position:absolute;left:0;text-align:left;margin-left:233.5pt;margin-top:5.75pt;width:0;height:15.65pt;z-index:251645440" o:connectortype="straight">
            <v:stroke endarrow="block"/>
          </v:shape>
        </w:pict>
      </w:r>
    </w:p>
    <w:p w:rsidR="00F07003" w:rsidRPr="00D8627D" w:rsidRDefault="00F07003" w:rsidP="00BD6F8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0" type="#_x0000_t32" style="position:absolute;left:0;text-align:left;margin-left:-5.4pt;margin-top:15.2pt;width:101.65pt;height:0;z-index:2516638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1" type="#_x0000_t32" style="position:absolute;left:0;text-align:left;margin-left:-7.65pt;margin-top:15.2pt;width:.85pt;height:144.3pt;flip:y;z-index:251662848" o:connectortype="straight"/>
        </w:pict>
      </w:r>
      <w:r>
        <w:rPr>
          <w:noProof/>
          <w:lang w:eastAsia="ru-RU"/>
        </w:rPr>
        <w:pict>
          <v:rect id="_x0000_s1032" style="position:absolute;left:0;text-align:left;margin-left:96.25pt;margin-top:5.3pt;width:312.1pt;height:21.75pt;z-index:251646464">
            <v:textbox style="mso-next-textbox:#_x0000_s1032">
              <w:txbxContent>
                <w:p w:rsidR="00F07003" w:rsidRDefault="00F07003" w:rsidP="00BD6F8B">
                  <w:r>
                    <w:t>Все документы в наличии и соответствуют требованиям</w:t>
                  </w:r>
                </w:p>
              </w:txbxContent>
            </v:textbox>
          </v:rect>
        </w:pict>
      </w:r>
    </w:p>
    <w:p w:rsidR="00F07003" w:rsidRPr="00D8627D" w:rsidRDefault="00F07003" w:rsidP="00BD6F8B">
      <w:pPr>
        <w:widowControl w:val="0"/>
        <w:tabs>
          <w:tab w:val="center" w:pos="5102"/>
          <w:tab w:val="left" w:pos="5882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3" type="#_x0000_t32" style="position:absolute;left:0;text-align:left;margin-left:378.85pt;margin-top:10.95pt;width:0;height:21.05pt;z-index:2516474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4" type="#_x0000_t32" style="position:absolute;left:0;text-align:left;margin-left:117.35pt;margin-top:10.95pt;width:0;height:22.45pt;z-index:251648512" o:connectortype="straight">
            <v:stroke endarrow="block"/>
          </v:shape>
        </w:pict>
      </w:r>
    </w:p>
    <w:p w:rsidR="00F07003" w:rsidRPr="00D8627D" w:rsidRDefault="00F07003" w:rsidP="00BD6F8B">
      <w:pPr>
        <w:widowControl w:val="0"/>
        <w:tabs>
          <w:tab w:val="left" w:pos="1848"/>
          <w:tab w:val="left" w:pos="775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D8627D">
        <w:rPr>
          <w:rFonts w:ascii="Times New Roman" w:hAnsi="Times New Roman"/>
          <w:sz w:val="28"/>
          <w:szCs w:val="28"/>
        </w:rPr>
        <w:tab/>
        <w:t>нет</w:t>
      </w:r>
      <w:r w:rsidRPr="00D8627D">
        <w:rPr>
          <w:rFonts w:ascii="Times New Roman" w:hAnsi="Times New Roman"/>
          <w:sz w:val="28"/>
          <w:szCs w:val="28"/>
        </w:rPr>
        <w:tab/>
        <w:t>да</w:t>
      </w:r>
    </w:p>
    <w:p w:rsidR="00F07003" w:rsidRPr="00D8627D" w:rsidRDefault="00F07003" w:rsidP="00BD6F8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35" style="position:absolute;left:0;text-align:left;margin-left:249.15pt;margin-top:-.2pt;width:227.35pt;height:48.25pt;z-index:251649536">
            <v:textbox style="mso-next-textbox:#_x0000_s1035">
              <w:txbxContent>
                <w:p w:rsidR="00F07003" w:rsidRDefault="00F07003" w:rsidP="00BD6F8B">
                  <w:r>
                    <w:t>Специалист формирует результат админис</w:t>
                  </w:r>
                  <w:r>
                    <w:t>т</w:t>
                  </w:r>
                  <w:r>
                    <w:t>ративной процедуры и направляет заявит</w:t>
                  </w:r>
                  <w:r>
                    <w:t>е</w:t>
                  </w:r>
                  <w:r>
                    <w:t>ля на регистрацию заявления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6" style="position:absolute;left:0;text-align:left;margin-left:-.8pt;margin-top:1.2pt;width:234.3pt;height:66.55pt;z-index:251657728">
            <v:textbox style="mso-next-textbox:#_x0000_s1036">
              <w:txbxContent>
                <w:p w:rsidR="00F07003" w:rsidRDefault="00F07003" w:rsidP="00BD6F8B">
                  <w:r>
                    <w:t>Специалист уведомляет заявителя о наличии препятствий для предоставления муниц</w:t>
                  </w:r>
                  <w:r>
                    <w:t>и</w:t>
                  </w:r>
                  <w:r>
                    <w:t>пальной услуги и предлагает принять меры по их устранению</w:t>
                  </w:r>
                </w:p>
              </w:txbxContent>
            </v:textbox>
          </v:rect>
        </w:pict>
      </w:r>
    </w:p>
    <w:p w:rsidR="00F07003" w:rsidRPr="00D8627D" w:rsidRDefault="00F07003" w:rsidP="00BD6F8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07003" w:rsidRPr="00D8627D" w:rsidRDefault="00F07003" w:rsidP="00BD6F8B">
      <w:pPr>
        <w:widowControl w:val="0"/>
        <w:tabs>
          <w:tab w:val="left" w:pos="3070"/>
          <w:tab w:val="left" w:pos="5760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D8627D">
        <w:rPr>
          <w:rFonts w:ascii="Times New Roman" w:hAnsi="Times New Roman"/>
          <w:sz w:val="28"/>
          <w:szCs w:val="28"/>
        </w:rPr>
        <w:tab/>
      </w:r>
      <w:r w:rsidRPr="00D8627D">
        <w:rPr>
          <w:rFonts w:ascii="Times New Roman" w:hAnsi="Times New Roman"/>
          <w:sz w:val="28"/>
          <w:szCs w:val="28"/>
        </w:rPr>
        <w:tab/>
      </w:r>
    </w:p>
    <w:p w:rsidR="00F07003" w:rsidRPr="00D8627D" w:rsidRDefault="00F07003" w:rsidP="00BD6F8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37" style="position:absolute;left:0;text-align:left;margin-left:249.15pt;margin-top:14pt;width:227.35pt;height:48.9pt;z-index:251650560">
            <v:textbox style="mso-next-textbox:#_x0000_s1037">
              <w:txbxContent>
                <w:p w:rsidR="00F07003" w:rsidRDefault="00F07003" w:rsidP="00BD6F8B">
                  <w:r>
                    <w:t>Выдача специалистом заявителю расписки в получении документов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8" type="#_x0000_t32" style="position:absolute;left:0;text-align:left;margin-left:378.85pt;margin-top:-.25pt;width:0;height:12.7pt;z-index:251651584" o:connectortype="straight">
            <v:stroke endarrow="block"/>
          </v:shape>
        </w:pict>
      </w:r>
    </w:p>
    <w:p w:rsidR="00F07003" w:rsidRPr="00D8627D" w:rsidRDefault="00F07003" w:rsidP="00BD6F8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9" type="#_x0000_t32" style="position:absolute;left:0;text-align:left;margin-left:165.6pt;margin-top:3.35pt;width:0;height:11.65pt;z-index:2516648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0" type="#_x0000_t32" style="position:absolute;left:0;text-align:left;margin-left:52.85pt;margin-top:4.85pt;width:0;height:11.3pt;z-index:251652608" o:connectortype="straight">
            <v:stroke endarrow="block"/>
          </v:shape>
        </w:pict>
      </w:r>
    </w:p>
    <w:p w:rsidR="00F07003" w:rsidRPr="00D8627D" w:rsidRDefault="00F07003" w:rsidP="00BD6F8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41" style="position:absolute;left:0;text-align:left;margin-left:122.85pt;margin-top:-.3pt;width:108pt;height:48pt;z-index:251660800">
            <v:textbox style="mso-next-textbox:#_x0000_s1041">
              <w:txbxContent>
                <w:p w:rsidR="00F07003" w:rsidRDefault="00F07003" w:rsidP="00BD6F8B">
                  <w:r>
                    <w:t>Заявитель отказ</w:t>
                  </w:r>
                  <w:r>
                    <w:t>ы</w:t>
                  </w:r>
                  <w:r>
                    <w:t>вается устранять препятствия</w:t>
                  </w:r>
                </w:p>
                <w:p w:rsidR="00F07003" w:rsidRDefault="00F07003" w:rsidP="00BD6F8B"/>
              </w:txbxContent>
            </v:textbox>
          </v:rect>
        </w:pict>
      </w:r>
      <w:r>
        <w:rPr>
          <w:noProof/>
          <w:lang w:eastAsia="ru-RU"/>
        </w:rPr>
        <w:pict>
          <v:rect id="_x0000_s1042" style="position:absolute;left:0;text-align:left;margin-left:2.1pt;margin-top:-.3pt;width:101.25pt;height:48pt;z-index:251659776">
            <v:textbox style="mso-next-textbox:#_x0000_s1042">
              <w:txbxContent>
                <w:p w:rsidR="00F07003" w:rsidRDefault="00F07003" w:rsidP="00BD6F8B">
                  <w:r>
                    <w:t>Заявитель устр</w:t>
                  </w:r>
                  <w:r>
                    <w:t>а</w:t>
                  </w:r>
                  <w:r>
                    <w:t>няет препятствия</w:t>
                  </w:r>
                </w:p>
              </w:txbxContent>
            </v:textbox>
          </v:rect>
        </w:pict>
      </w:r>
    </w:p>
    <w:p w:rsidR="00F07003" w:rsidRPr="00D8627D" w:rsidRDefault="00F07003" w:rsidP="00BD6F8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43" type="#_x0000_t32" style="position:absolute;left:0;text-align:left;margin-left:-6.8pt;margin-top:14.6pt;width:8.9pt;height:.05pt;flip:x;z-index:251661824" o:connectortype="straight"/>
        </w:pict>
      </w:r>
      <w:r>
        <w:rPr>
          <w:noProof/>
          <w:lang w:eastAsia="ru-RU"/>
        </w:rPr>
        <w:pict>
          <v:shape id="_x0000_s1044" type="#_x0000_t32" style="position:absolute;left:0;text-align:left;margin-left:378.85pt;margin-top:14.65pt;width:0;height:16.95pt;z-index:251653632" o:connectortype="straight">
            <v:stroke endarrow="block"/>
          </v:shape>
        </w:pict>
      </w:r>
    </w:p>
    <w:p w:rsidR="00F07003" w:rsidRPr="00D8627D" w:rsidRDefault="00F07003" w:rsidP="00BD6F8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45" style="position:absolute;left:0;text-align:left;margin-left:249.15pt;margin-top:14.05pt;width:227.35pt;height:53.05pt;z-index:251654656">
            <v:textbox style="mso-next-textbox:#_x0000_s1045">
              <w:txbxContent>
                <w:p w:rsidR="00F07003" w:rsidRDefault="00F07003" w:rsidP="00BD6F8B">
                  <w:r>
                    <w:t>Рассматривание предоставленных докуме</w:t>
                  </w:r>
                  <w:r>
                    <w:t>н</w:t>
                  </w:r>
                  <w:r>
                    <w:t>тов на заседании межведомственной к</w:t>
                  </w:r>
                  <w:r>
                    <w:t>о</w:t>
                  </w:r>
                  <w:r>
                    <w:t>миссии услуги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6" type="#_x0000_t32" style="position:absolute;left:0;text-align:left;margin-left:165.6pt;margin-top:15.5pt;width:0;height:10.45pt;z-index:251666944" o:connectortype="straight">
            <v:stroke endarrow="block"/>
          </v:shape>
        </w:pict>
      </w:r>
    </w:p>
    <w:p w:rsidR="00F07003" w:rsidRPr="00D8627D" w:rsidRDefault="00F07003" w:rsidP="00BD6F8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47" style="position:absolute;left:0;text-align:left;margin-left:1.35pt;margin-top:9.85pt;width:199.5pt;height:33.75pt;z-index:251665920">
            <v:textbox style="mso-next-textbox:#_x0000_s1047">
              <w:txbxContent>
                <w:p w:rsidR="00F07003" w:rsidRDefault="00F07003" w:rsidP="00BD6F8B">
                  <w:r>
                    <w:t>Заявление регистрируется в порядке делопроизводства</w:t>
                  </w:r>
                </w:p>
              </w:txbxContent>
            </v:textbox>
          </v:rect>
        </w:pict>
      </w:r>
    </w:p>
    <w:p w:rsidR="00F07003" w:rsidRPr="00D8627D" w:rsidRDefault="00F07003" w:rsidP="00BD6F8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07003" w:rsidRPr="00D8627D" w:rsidRDefault="00F07003" w:rsidP="00BD6F8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48" type="#_x0000_t32" style="position:absolute;margin-left:110.1pt;margin-top:12.9pt;width:0;height:12pt;z-index:251667968" o:connectortype="straight">
            <v:stroke endarrow="block"/>
          </v:shape>
        </w:pict>
      </w:r>
    </w:p>
    <w:p w:rsidR="00F07003" w:rsidRPr="00D8627D" w:rsidRDefault="00F07003" w:rsidP="00BD6F8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49" style="position:absolute;margin-left:341.2pt;margin-top:11.8pt;width:135.3pt;height:77.3pt;z-index:251655680">
            <v:textbox style="mso-next-textbox:#_x0000_s1049">
              <w:txbxContent>
                <w:p w:rsidR="00F07003" w:rsidRDefault="00F07003" w:rsidP="00BD6F8B">
                  <w:r>
                    <w:t>Оформление уведомл</w:t>
                  </w:r>
                  <w:r>
                    <w:t>е</w:t>
                  </w:r>
                  <w:r>
                    <w:t>ния об отказе в переводе жилого (нежилого) п</w:t>
                  </w:r>
                  <w:r>
                    <w:t>о</w:t>
                  </w:r>
                  <w:r>
                    <w:t>мещения в нежилое (жилое)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0" style="position:absolute;margin-left:195.6pt;margin-top:11.8pt;width:127.5pt;height:75.2pt;z-index:251671040">
            <v:textbox style="mso-next-textbox:#_x0000_s1050">
              <w:txbxContent>
                <w:p w:rsidR="00F07003" w:rsidRDefault="00F07003" w:rsidP="00BD6F8B">
                  <w:r>
                    <w:t>Оформление уведо</w:t>
                  </w:r>
                  <w:r>
                    <w:t>м</w:t>
                  </w:r>
                  <w:r>
                    <w:t>ления о переводе  ж</w:t>
                  </w:r>
                  <w:r>
                    <w:t>и</w:t>
                  </w:r>
                  <w:r>
                    <w:t>лого (нежилого) пом</w:t>
                  </w:r>
                  <w:r>
                    <w:t>е</w:t>
                  </w:r>
                  <w:r>
                    <w:t>щения в нежилое (ж</w:t>
                  </w:r>
                  <w:r>
                    <w:t>и</w:t>
                  </w:r>
                  <w:r>
                    <w:t>лое)</w:t>
                  </w:r>
                </w:p>
                <w:p w:rsidR="00F07003" w:rsidRDefault="00F07003" w:rsidP="00BD6F8B"/>
              </w:txbxContent>
            </v:textbox>
          </v:rect>
        </w:pict>
      </w:r>
      <w:r>
        <w:rPr>
          <w:noProof/>
          <w:lang w:eastAsia="ru-RU"/>
        </w:rPr>
        <w:pict>
          <v:rect id="_x0000_s1051" style="position:absolute;margin-left:2.1pt;margin-top:9.9pt;width:174.65pt;height:51.4pt;z-index:251658752">
            <v:textbox style="mso-next-textbox:#_x0000_s1051">
              <w:txbxContent>
                <w:p w:rsidR="00F07003" w:rsidRDefault="00F07003" w:rsidP="00BD6F8B">
                  <w:r>
                    <w:t>Подготовка отказа к выдаче ра</w:t>
                  </w:r>
                  <w:r>
                    <w:t>з</w:t>
                  </w:r>
                  <w:r>
                    <w:t>решения на ввод в эксплуатацию с указанием причин</w:t>
                  </w:r>
                </w:p>
              </w:txbxContent>
            </v:textbox>
          </v:rect>
        </w:pict>
      </w:r>
    </w:p>
    <w:p w:rsidR="00F07003" w:rsidRPr="00D8627D" w:rsidRDefault="00F07003" w:rsidP="00BD6F8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07003" w:rsidRPr="00D8627D" w:rsidRDefault="00F07003" w:rsidP="00BD6F8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07003" w:rsidRPr="00D8627D" w:rsidRDefault="00F07003" w:rsidP="00BD6F8B">
      <w:pPr>
        <w:rPr>
          <w:rStyle w:val="FontStyle47"/>
          <w:sz w:val="28"/>
          <w:szCs w:val="28"/>
        </w:rPr>
      </w:pPr>
      <w:r>
        <w:rPr>
          <w:noProof/>
          <w:lang w:eastAsia="ru-RU"/>
        </w:rPr>
        <w:pict>
          <v:shape id="_x0000_s1052" type="#_x0000_t32" style="position:absolute;margin-left:103.35pt;margin-top:13.75pt;width:.8pt;height:10.5pt;z-index:251670016" o:connectortype="straight">
            <v:stroke endarrow="block"/>
          </v:shape>
        </w:pict>
      </w:r>
    </w:p>
    <w:p w:rsidR="00F07003" w:rsidRPr="00D8627D" w:rsidRDefault="00F07003" w:rsidP="00BD6F8B">
      <w:pPr>
        <w:rPr>
          <w:rStyle w:val="FontStyle47"/>
          <w:sz w:val="28"/>
          <w:szCs w:val="28"/>
        </w:rPr>
      </w:pPr>
      <w:r>
        <w:rPr>
          <w:noProof/>
          <w:lang w:eastAsia="ru-RU"/>
        </w:rPr>
        <w:pict>
          <v:rect id="_x0000_s1053" style="position:absolute;margin-left:2.85pt;margin-top:6.35pt;width:178.15pt;height:23.25pt;z-index:251668992">
            <v:textbox style="mso-next-textbox:#_x0000_s1053">
              <w:txbxContent>
                <w:p w:rsidR="00F07003" w:rsidRDefault="00F07003" w:rsidP="00BD6F8B">
                  <w:r>
                    <w:t>Передача результата заявителю</w:t>
                  </w:r>
                </w:p>
              </w:txbxContent>
            </v:textbox>
          </v:rect>
        </w:pict>
      </w:r>
    </w:p>
    <w:p w:rsidR="00F07003" w:rsidRPr="00D8627D" w:rsidRDefault="00F07003" w:rsidP="00BD6F8B">
      <w:pPr>
        <w:rPr>
          <w:rStyle w:val="FontStyle47"/>
          <w:sz w:val="28"/>
          <w:szCs w:val="28"/>
        </w:rPr>
      </w:pPr>
      <w:r>
        <w:rPr>
          <w:noProof/>
          <w:lang w:eastAsia="ru-RU"/>
        </w:rPr>
        <w:pict>
          <v:shape id="_x0000_s1054" type="#_x0000_t32" style="position:absolute;margin-left:385.35pt;margin-top:8.6pt;width:.75pt;height:8.5pt;z-index:2516730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5" type="#_x0000_t32" style="position:absolute;margin-left:262.35pt;margin-top:7.8pt;width:.75pt;height:9.3pt;z-index:251672064" o:connectortype="straight">
            <v:stroke endarrow="block"/>
          </v:shape>
        </w:pict>
      </w:r>
    </w:p>
    <w:p w:rsidR="00F07003" w:rsidRPr="00D8627D" w:rsidRDefault="00F07003" w:rsidP="00BD6F8B">
      <w:pPr>
        <w:rPr>
          <w:rStyle w:val="FontStyle47"/>
          <w:sz w:val="28"/>
          <w:szCs w:val="28"/>
        </w:rPr>
      </w:pPr>
      <w:r>
        <w:rPr>
          <w:noProof/>
          <w:lang w:eastAsia="ru-RU"/>
        </w:rPr>
        <w:pict>
          <v:rect id="_x0000_s1056" style="position:absolute;margin-left:233.5pt;margin-top:1pt;width:180.05pt;height:23.7pt;z-index:251656704">
            <v:textbox style="mso-next-textbox:#_x0000_s1056">
              <w:txbxContent>
                <w:p w:rsidR="00F07003" w:rsidRDefault="00F07003" w:rsidP="00BD6F8B">
                  <w:r>
                    <w:t>Выдача заявителю уведомления</w:t>
                  </w:r>
                </w:p>
              </w:txbxContent>
            </v:textbox>
          </v:rect>
        </w:pict>
      </w:r>
    </w:p>
    <w:p w:rsidR="00F07003" w:rsidRDefault="00F07003" w:rsidP="00BD6F8B">
      <w:pPr>
        <w:rPr>
          <w:rStyle w:val="FontStyle47"/>
          <w:sz w:val="28"/>
          <w:szCs w:val="28"/>
        </w:rPr>
      </w:pPr>
    </w:p>
    <w:p w:rsidR="00F07003" w:rsidRDefault="00F07003" w:rsidP="00BD6F8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Ведущий специалист по земельным вопросам </w:t>
      </w:r>
    </w:p>
    <w:p w:rsidR="00F07003" w:rsidRPr="00826207" w:rsidRDefault="00F07003" w:rsidP="00BD6F8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Благодарненского сельского</w:t>
      </w:r>
    </w:p>
    <w:p w:rsidR="00F07003" w:rsidRDefault="00F07003" w:rsidP="009B2D0D">
      <w:pPr>
        <w:pStyle w:val="ConsPlusTitle"/>
        <w:rPr>
          <w:rFonts w:ascii="Times New Roman" w:hAnsi="Times New Roman" w:cs="Times New Roman"/>
          <w:sz w:val="28"/>
          <w:szCs w:val="28"/>
        </w:rPr>
        <w:sectPr w:rsidR="00F07003" w:rsidSect="003A1EA1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 xml:space="preserve">поселения Отрадненского района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В.А.Рыбалко</w:t>
      </w:r>
    </w:p>
    <w:p w:rsidR="00F07003" w:rsidRDefault="00F07003" w:rsidP="005A70A3">
      <w:pPr>
        <w:pStyle w:val="ConsPlusTitle"/>
      </w:pPr>
    </w:p>
    <w:sectPr w:rsidR="00F07003" w:rsidSect="0066255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65AB4"/>
    <w:multiLevelType w:val="multilevel"/>
    <w:tmpl w:val="F774BDA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">
    <w:nsid w:val="25B42D13"/>
    <w:multiLevelType w:val="hybridMultilevel"/>
    <w:tmpl w:val="C4C445F0"/>
    <w:lvl w:ilvl="0" w:tplc="6C50B008">
      <w:start w:val="6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  <w:rPr>
        <w:rFonts w:cs="Times New Roman"/>
      </w:rPr>
    </w:lvl>
  </w:abstractNum>
  <w:abstractNum w:abstractNumId="2">
    <w:nsid w:val="33AF0CD4"/>
    <w:multiLevelType w:val="hybridMultilevel"/>
    <w:tmpl w:val="74C660A8"/>
    <w:lvl w:ilvl="0" w:tplc="7242D8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8A23393"/>
    <w:multiLevelType w:val="hybridMultilevel"/>
    <w:tmpl w:val="427A9F3E"/>
    <w:lvl w:ilvl="0" w:tplc="B06E10E0">
      <w:start w:val="6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  <w:rPr>
        <w:rFonts w:cs="Times New Roman"/>
      </w:rPr>
    </w:lvl>
  </w:abstractNum>
  <w:abstractNum w:abstractNumId="4">
    <w:nsid w:val="61264874"/>
    <w:multiLevelType w:val="hybridMultilevel"/>
    <w:tmpl w:val="5D62D0A2"/>
    <w:lvl w:ilvl="0" w:tplc="27B84AD0">
      <w:start w:val="8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>
    <w:nsid w:val="63B0308F"/>
    <w:multiLevelType w:val="multilevel"/>
    <w:tmpl w:val="CB645EB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0F02"/>
    <w:rsid w:val="00004E26"/>
    <w:rsid w:val="000321EA"/>
    <w:rsid w:val="0005530D"/>
    <w:rsid w:val="00081CC6"/>
    <w:rsid w:val="000F4768"/>
    <w:rsid w:val="0010337B"/>
    <w:rsid w:val="00132302"/>
    <w:rsid w:val="001839EE"/>
    <w:rsid w:val="001F1466"/>
    <w:rsid w:val="00263C51"/>
    <w:rsid w:val="002E0656"/>
    <w:rsid w:val="00307A8E"/>
    <w:rsid w:val="003A1EA1"/>
    <w:rsid w:val="003B48BC"/>
    <w:rsid w:val="00456359"/>
    <w:rsid w:val="00486A0F"/>
    <w:rsid w:val="00494CD2"/>
    <w:rsid w:val="004B06EA"/>
    <w:rsid w:val="004D3DC7"/>
    <w:rsid w:val="0052620D"/>
    <w:rsid w:val="0058406D"/>
    <w:rsid w:val="00593CF3"/>
    <w:rsid w:val="005A70A3"/>
    <w:rsid w:val="005D0781"/>
    <w:rsid w:val="005E71A1"/>
    <w:rsid w:val="006035FF"/>
    <w:rsid w:val="00613993"/>
    <w:rsid w:val="00630D18"/>
    <w:rsid w:val="00655E57"/>
    <w:rsid w:val="00662555"/>
    <w:rsid w:val="006665E2"/>
    <w:rsid w:val="00673EB4"/>
    <w:rsid w:val="006D4032"/>
    <w:rsid w:val="0070173C"/>
    <w:rsid w:val="00701FD1"/>
    <w:rsid w:val="00712C6D"/>
    <w:rsid w:val="007B213C"/>
    <w:rsid w:val="007F15E0"/>
    <w:rsid w:val="007F6662"/>
    <w:rsid w:val="00803DAA"/>
    <w:rsid w:val="00804322"/>
    <w:rsid w:val="008109A2"/>
    <w:rsid w:val="0081387C"/>
    <w:rsid w:val="00826207"/>
    <w:rsid w:val="00831C96"/>
    <w:rsid w:val="0084626B"/>
    <w:rsid w:val="008665A6"/>
    <w:rsid w:val="008931B0"/>
    <w:rsid w:val="00894BC7"/>
    <w:rsid w:val="008B7DDA"/>
    <w:rsid w:val="008C0833"/>
    <w:rsid w:val="008C7300"/>
    <w:rsid w:val="00904B06"/>
    <w:rsid w:val="009370CB"/>
    <w:rsid w:val="00941B58"/>
    <w:rsid w:val="00955A13"/>
    <w:rsid w:val="00984D1F"/>
    <w:rsid w:val="0099484B"/>
    <w:rsid w:val="009B138A"/>
    <w:rsid w:val="009B2D0D"/>
    <w:rsid w:val="009C0D76"/>
    <w:rsid w:val="009D4665"/>
    <w:rsid w:val="00A57BB5"/>
    <w:rsid w:val="00A6691F"/>
    <w:rsid w:val="00A90946"/>
    <w:rsid w:val="00AA248E"/>
    <w:rsid w:val="00AA3A14"/>
    <w:rsid w:val="00AC111A"/>
    <w:rsid w:val="00AE2505"/>
    <w:rsid w:val="00AF7A36"/>
    <w:rsid w:val="00B0260A"/>
    <w:rsid w:val="00B06965"/>
    <w:rsid w:val="00B17333"/>
    <w:rsid w:val="00B81BCD"/>
    <w:rsid w:val="00BB75E3"/>
    <w:rsid w:val="00BD6F8B"/>
    <w:rsid w:val="00BF3C0F"/>
    <w:rsid w:val="00BF5F63"/>
    <w:rsid w:val="00BF7476"/>
    <w:rsid w:val="00C15FF5"/>
    <w:rsid w:val="00C20C74"/>
    <w:rsid w:val="00C24B6E"/>
    <w:rsid w:val="00C27D24"/>
    <w:rsid w:val="00C70E62"/>
    <w:rsid w:val="00C94E87"/>
    <w:rsid w:val="00CA0F02"/>
    <w:rsid w:val="00CA20C6"/>
    <w:rsid w:val="00CF6965"/>
    <w:rsid w:val="00D269DE"/>
    <w:rsid w:val="00D8627D"/>
    <w:rsid w:val="00DB5757"/>
    <w:rsid w:val="00DD79DE"/>
    <w:rsid w:val="00DF0B27"/>
    <w:rsid w:val="00E234D9"/>
    <w:rsid w:val="00E40DB7"/>
    <w:rsid w:val="00E63C0E"/>
    <w:rsid w:val="00ED7D08"/>
    <w:rsid w:val="00F07003"/>
    <w:rsid w:val="00F30506"/>
    <w:rsid w:val="00F30E72"/>
    <w:rsid w:val="00F5030A"/>
    <w:rsid w:val="00F945FB"/>
    <w:rsid w:val="00FD7B02"/>
    <w:rsid w:val="00FE3D67"/>
    <w:rsid w:val="00FE687E"/>
    <w:rsid w:val="00FF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64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2D0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B2D0D"/>
    <w:rPr>
      <w:rFonts w:ascii="Arial" w:hAnsi="Arial" w:cs="Times New Roman"/>
      <w:b/>
      <w:b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C24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4B6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673E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 Знак Знак Знак Знак Знак Знак Знак Знак Знак Знак Знак Знак Знак Знак Знак"/>
    <w:basedOn w:val="Normal"/>
    <w:uiPriority w:val="99"/>
    <w:rsid w:val="00B0696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8931B0"/>
    <w:rPr>
      <w:rFonts w:ascii="Times New Roman" w:hAnsi="Times New Roman" w:cs="Times New Roman"/>
      <w:color w:val="000000"/>
      <w:u w:val="single"/>
    </w:rPr>
  </w:style>
  <w:style w:type="paragraph" w:customStyle="1" w:styleId="ConsPlusTitle">
    <w:name w:val="ConsPlusTitle"/>
    <w:uiPriority w:val="99"/>
    <w:rsid w:val="008931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ext1cl">
    <w:name w:val="text1cl"/>
    <w:basedOn w:val="Normal"/>
    <w:uiPriority w:val="99"/>
    <w:rsid w:val="009B2D0D"/>
    <w:pPr>
      <w:spacing w:before="144" w:after="288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2cl">
    <w:name w:val="text2cl"/>
    <w:basedOn w:val="Normal"/>
    <w:uiPriority w:val="99"/>
    <w:rsid w:val="009B2D0D"/>
    <w:pPr>
      <w:spacing w:before="144" w:after="288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3cl">
    <w:name w:val="text3cl"/>
    <w:basedOn w:val="Normal"/>
    <w:uiPriority w:val="99"/>
    <w:rsid w:val="009B2D0D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4cl">
    <w:name w:val="text4cl"/>
    <w:basedOn w:val="Normal"/>
    <w:uiPriority w:val="99"/>
    <w:rsid w:val="009B2D0D"/>
    <w:pPr>
      <w:spacing w:before="144" w:after="28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9B2D0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B2D0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нум список 1"/>
    <w:basedOn w:val="Normal"/>
    <w:uiPriority w:val="99"/>
    <w:rsid w:val="009B2D0D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0">
    <w:name w:val="марк список 1"/>
    <w:basedOn w:val="Normal"/>
    <w:uiPriority w:val="99"/>
    <w:rsid w:val="009B2D0D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ormalWeb">
    <w:name w:val="Normal (Web)"/>
    <w:basedOn w:val="Normal"/>
    <w:uiPriority w:val="99"/>
    <w:rsid w:val="009B2D0D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9B2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B2D0D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B2D0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B2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B2D0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-businessphone-number1">
    <w:name w:val="b-business__phone-number1"/>
    <w:uiPriority w:val="99"/>
    <w:rsid w:val="009B2D0D"/>
    <w:rPr>
      <w:b/>
    </w:rPr>
  </w:style>
  <w:style w:type="character" w:styleId="Strong">
    <w:name w:val="Strong"/>
    <w:basedOn w:val="DefaultParagraphFont"/>
    <w:uiPriority w:val="99"/>
    <w:qFormat/>
    <w:rsid w:val="009B2D0D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9B2D0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9B2D0D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9B2D0D"/>
    <w:rPr>
      <w:rFonts w:ascii="Times New Roman" w:hAnsi="Times New Roman"/>
      <w:sz w:val="22"/>
    </w:rPr>
  </w:style>
  <w:style w:type="paragraph" w:styleId="NoSpacing">
    <w:name w:val="No Spacing"/>
    <w:uiPriority w:val="99"/>
    <w:qFormat/>
    <w:rsid w:val="009B2D0D"/>
    <w:rPr>
      <w:lang w:eastAsia="en-US"/>
    </w:rPr>
  </w:style>
  <w:style w:type="paragraph" w:customStyle="1" w:styleId="ConsPlusNonformat">
    <w:name w:val="ConsPlusNonformat"/>
    <w:uiPriority w:val="99"/>
    <w:rsid w:val="009B2D0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a0">
    <w:name w:val="Прижатый влево"/>
    <w:basedOn w:val="Normal"/>
    <w:next w:val="Normal"/>
    <w:uiPriority w:val="99"/>
    <w:rsid w:val="00662555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1">
    <w:name w:val="Нормальный (таблица)"/>
    <w:basedOn w:val="Normal"/>
    <w:next w:val="Normal"/>
    <w:uiPriority w:val="99"/>
    <w:rsid w:val="00662555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pple-style-span">
    <w:name w:val="apple-style-span"/>
    <w:uiPriority w:val="99"/>
    <w:rsid w:val="000553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4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.otradnaya.ru/" TargetMode="External"/><Relationship Id="rId13" Type="http://schemas.openxmlformats.org/officeDocument/2006/relationships/hyperlink" Target="consultantplus://offline/ref=D0993157CB253DEFA5C168409681915782B05218CE39DB4DD692D86B14P2F3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fc.otradnaya.ru" TargetMode="External"/><Relationship Id="rId12" Type="http://schemas.openxmlformats.org/officeDocument/2006/relationships/hyperlink" Target="http://www.consultant.ru/document/cons_doc_LAW_64170/?dst=10001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3D8955179EE2A764FCFEBE7D90E77FF60B7A0E11264AC8801E6948C664CEEE322871A2EB1tBG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36992099.0" TargetMode="External"/><Relationship Id="rId11" Type="http://schemas.openxmlformats.org/officeDocument/2006/relationships/hyperlink" Target="http://www.consultant.ru/popular/housing/55_3.html" TargetMode="External"/><Relationship Id="rId5" Type="http://schemas.openxmlformats.org/officeDocument/2006/relationships/hyperlink" Target="garantf1://12077515.0/" TargetMode="External"/><Relationship Id="rId15" Type="http://schemas.openxmlformats.org/officeDocument/2006/relationships/hyperlink" Target="consultantplus://offline/ref=559C6BB463643D8A1FF2062D5053D669F627E312000B5EDFAB1CE820A87393161886760E2808923226TDN" TargetMode="External"/><Relationship Id="rId10" Type="http://schemas.openxmlformats.org/officeDocument/2006/relationships/hyperlink" Target="http://www.consultant.ru/popular/housing/55_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E486665E50057910976DD166E0BF67AA29AFF1D9AAF3BC4EFEA9E2D720CE8DB0FB5D6D68E7EF49cDXCG" TargetMode="External"/><Relationship Id="rId14" Type="http://schemas.openxmlformats.org/officeDocument/2006/relationships/hyperlink" Target="consultantplus://offline/ref=D0993157CB253DEFA5C168409681915782B35612CA3ADB4DD692D86B14230CBC596ED786F87E4971PEF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560</TotalTime>
  <Pages>23</Pages>
  <Words>6874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wwwsergei@list.ru</dc:creator>
  <cp:keywords/>
  <dc:description/>
  <cp:lastModifiedBy>Рыбалко</cp:lastModifiedBy>
  <cp:revision>53</cp:revision>
  <cp:lastPrinted>2015-03-04T08:15:00Z</cp:lastPrinted>
  <dcterms:created xsi:type="dcterms:W3CDTF">2013-11-11T12:28:00Z</dcterms:created>
  <dcterms:modified xsi:type="dcterms:W3CDTF">2015-07-21T15:42:00Z</dcterms:modified>
</cp:coreProperties>
</file>