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5C" w:rsidRDefault="00743A5C" w:rsidP="007E694E">
      <w:pPr>
        <w:pStyle w:val="af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 xml:space="preserve">АДМИНИСТРАЦИЯ БЛАГОДАРНЕНСКОГО </w:t>
      </w:r>
      <w:proofErr w:type="gramStart"/>
      <w:r w:rsidRPr="00E41934">
        <w:rPr>
          <w:rFonts w:ascii="Times New Roman" w:hAnsi="Times New Roman"/>
          <w:b/>
          <w:sz w:val="32"/>
          <w:szCs w:val="32"/>
        </w:rPr>
        <w:t>СЕЛЬСКОГО</w:t>
      </w:r>
      <w:proofErr w:type="gramEnd"/>
    </w:p>
    <w:p w:rsidR="00743A5C" w:rsidRPr="00E41934" w:rsidRDefault="00743A5C" w:rsidP="00A9662E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 xml:space="preserve"> ПОСЕЛЕНИЯ ОТРАДНЕНСКОГО РАЙОНА</w:t>
      </w:r>
    </w:p>
    <w:p w:rsidR="00743A5C" w:rsidRPr="007F6C27" w:rsidRDefault="00743A5C" w:rsidP="007E694E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743A5C" w:rsidRPr="00E41934" w:rsidRDefault="00743A5C" w:rsidP="00E41934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 w:rsidRPr="00E41934">
        <w:rPr>
          <w:rFonts w:ascii="Times New Roman" w:hAnsi="Times New Roman"/>
          <w:b/>
          <w:sz w:val="32"/>
          <w:szCs w:val="32"/>
        </w:rPr>
        <w:t>ПОСТАНОВЛЕНИЕ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7ABD">
        <w:rPr>
          <w:rFonts w:ascii="Times New Roman" w:hAnsi="Times New Roman"/>
          <w:b/>
          <w:sz w:val="28"/>
          <w:szCs w:val="28"/>
        </w:rPr>
        <w:t>01.07.2015</w:t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</w:r>
      <w:r w:rsidRPr="007F6C27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C07ABD">
        <w:rPr>
          <w:rFonts w:ascii="Times New Roman" w:hAnsi="Times New Roman"/>
          <w:b/>
          <w:sz w:val="28"/>
          <w:szCs w:val="28"/>
        </w:rPr>
        <w:tab/>
      </w:r>
      <w:r w:rsidRPr="00E41934">
        <w:rPr>
          <w:rFonts w:ascii="Times New Roman" w:hAnsi="Times New Roman"/>
          <w:sz w:val="28"/>
          <w:szCs w:val="28"/>
        </w:rPr>
        <w:t>№</w:t>
      </w:r>
      <w:r w:rsidR="00C07ABD">
        <w:rPr>
          <w:rFonts w:ascii="Times New Roman" w:hAnsi="Times New Roman"/>
          <w:sz w:val="28"/>
          <w:szCs w:val="28"/>
        </w:rPr>
        <w:t xml:space="preserve"> 70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E41934">
        <w:rPr>
          <w:rFonts w:ascii="Times New Roman" w:hAnsi="Times New Roman"/>
          <w:sz w:val="24"/>
          <w:szCs w:val="24"/>
        </w:rPr>
        <w:t>с. Благодарное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41934">
        <w:rPr>
          <w:rFonts w:ascii="Times New Roman" w:hAnsi="Times New Roman"/>
          <w:b/>
          <w:sz w:val="28"/>
          <w:szCs w:val="28"/>
        </w:rPr>
        <w:t xml:space="preserve">дминистрации </w:t>
      </w:r>
      <w:proofErr w:type="spellStart"/>
      <w:r w:rsidRPr="00E41934">
        <w:rPr>
          <w:rFonts w:ascii="Times New Roman" w:hAnsi="Times New Roman"/>
          <w:b/>
          <w:sz w:val="28"/>
          <w:szCs w:val="28"/>
        </w:rPr>
        <w:t>Благодарненского</w:t>
      </w:r>
      <w:proofErr w:type="spellEnd"/>
      <w:r w:rsidRPr="00E4193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41934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E41934">
        <w:rPr>
          <w:rFonts w:ascii="Times New Roman" w:hAnsi="Times New Roman"/>
          <w:b/>
          <w:sz w:val="28"/>
          <w:szCs w:val="28"/>
        </w:rPr>
        <w:t xml:space="preserve"> района по предоставлению </w:t>
      </w:r>
      <w:proofErr w:type="gramStart"/>
      <w:r w:rsidRPr="00E41934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услуги «Согласование переустройства и (или)</w:t>
      </w:r>
    </w:p>
    <w:p w:rsidR="00743A5C" w:rsidRPr="00E41934" w:rsidRDefault="00743A5C" w:rsidP="007E694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1934">
        <w:rPr>
          <w:rFonts w:ascii="Times New Roman" w:hAnsi="Times New Roman"/>
          <w:b/>
          <w:sz w:val="28"/>
          <w:szCs w:val="28"/>
        </w:rPr>
        <w:t>перепланировки жилого помещения»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E25775" w:rsidRDefault="00743A5C" w:rsidP="000A69D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25775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27 июля 2010года № 210-ФЗ «Об организации предоставления государственных и муниципальных услуг», П</w:t>
      </w:r>
      <w:r w:rsidRPr="00E25775">
        <w:rPr>
          <w:rFonts w:ascii="Times New Roman" w:hAnsi="Times New Roman"/>
          <w:sz w:val="28"/>
          <w:szCs w:val="28"/>
        </w:rPr>
        <w:t>о</w:t>
      </w:r>
      <w:r w:rsidRPr="00E25775">
        <w:rPr>
          <w:rFonts w:ascii="Times New Roman" w:hAnsi="Times New Roman"/>
          <w:sz w:val="28"/>
          <w:szCs w:val="28"/>
        </w:rPr>
        <w:t>становлением Правительства Российской Федерации от 16 мая 2011 года            № 373 «О разработке и утверждении административных регламентов исполн</w:t>
      </w:r>
      <w:r w:rsidRPr="00E25775">
        <w:rPr>
          <w:rFonts w:ascii="Times New Roman" w:hAnsi="Times New Roman"/>
          <w:sz w:val="28"/>
          <w:szCs w:val="28"/>
        </w:rPr>
        <w:t>е</w:t>
      </w:r>
      <w:r w:rsidRPr="00E25775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E25775">
        <w:rPr>
          <w:rFonts w:ascii="Times New Roman" w:hAnsi="Times New Roman"/>
          <w:sz w:val="28"/>
          <w:szCs w:val="28"/>
        </w:rPr>
        <w:t>е</w:t>
      </w:r>
      <w:r w:rsidRPr="00E25775">
        <w:rPr>
          <w:rFonts w:ascii="Times New Roman" w:hAnsi="Times New Roman"/>
          <w:sz w:val="28"/>
          <w:szCs w:val="28"/>
        </w:rPr>
        <w:t>ния государственных услуг»</w:t>
      </w:r>
      <w:r w:rsidRPr="00E25775">
        <w:rPr>
          <w:rFonts w:ascii="Times New Roman" w:hAnsi="Times New Roman"/>
          <w:sz w:val="28"/>
        </w:rPr>
        <w:t xml:space="preserve">, </w:t>
      </w:r>
      <w:proofErr w:type="gramStart"/>
      <w:r w:rsidRPr="00E25775">
        <w:rPr>
          <w:rFonts w:ascii="Times New Roman" w:hAnsi="Times New Roman"/>
          <w:sz w:val="28"/>
        </w:rPr>
        <w:t>п</w:t>
      </w:r>
      <w:proofErr w:type="gramEnd"/>
      <w:r w:rsidRPr="00E25775">
        <w:rPr>
          <w:rFonts w:ascii="Times New Roman" w:hAnsi="Times New Roman"/>
          <w:sz w:val="28"/>
        </w:rPr>
        <w:t xml:space="preserve"> о с т а н о в л я ю :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 «Согласование переустройства и (или) перепланировки жилого помещения» (прилагается).</w:t>
      </w:r>
    </w:p>
    <w:p w:rsidR="00743A5C" w:rsidRPr="00E25775" w:rsidRDefault="00743A5C" w:rsidP="000A69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C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577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2577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E257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2577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2577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C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C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C2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C27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ния.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43A5C" w:rsidRDefault="00743A5C" w:rsidP="00E4193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В.Н.Разумов</w:t>
      </w:r>
      <w:proofErr w:type="spellEnd"/>
    </w:p>
    <w:p w:rsidR="00743A5C" w:rsidRDefault="00743A5C" w:rsidP="000F055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743A5C" w:rsidRDefault="00743A5C" w:rsidP="000F055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составлен и внесен: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по земельным вопросам 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В.А.Рыбалко</w:t>
      </w:r>
      <w:proofErr w:type="spellEnd"/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743A5C" w:rsidRDefault="00743A5C" w:rsidP="00321A04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Е.П.Науменко</w:t>
      </w:r>
      <w:proofErr w:type="spellEnd"/>
    </w:p>
    <w:p w:rsidR="00743A5C" w:rsidRDefault="00743A5C" w:rsidP="00052019">
      <w:pPr>
        <w:pStyle w:val="af0"/>
        <w:ind w:left="5664" w:firstLine="708"/>
        <w:rPr>
          <w:rFonts w:ascii="Times New Roman" w:hAnsi="Times New Roman"/>
          <w:sz w:val="28"/>
          <w:szCs w:val="28"/>
        </w:rPr>
      </w:pPr>
    </w:p>
    <w:p w:rsidR="00743A5C" w:rsidRDefault="00743A5C" w:rsidP="00052019">
      <w:pPr>
        <w:pStyle w:val="af0"/>
        <w:ind w:left="5664" w:firstLine="708"/>
        <w:rPr>
          <w:rFonts w:ascii="Times New Roman" w:hAnsi="Times New Roman"/>
          <w:sz w:val="28"/>
          <w:szCs w:val="28"/>
        </w:rPr>
      </w:pPr>
    </w:p>
    <w:p w:rsidR="00743A5C" w:rsidRDefault="00743A5C" w:rsidP="003E1178">
      <w:pPr>
        <w:pStyle w:val="af0"/>
        <w:rPr>
          <w:rFonts w:ascii="Times New Roman" w:hAnsi="Times New Roman"/>
          <w:sz w:val="28"/>
          <w:szCs w:val="28"/>
        </w:rPr>
      </w:pPr>
    </w:p>
    <w:p w:rsidR="00743A5C" w:rsidRPr="007F6C27" w:rsidRDefault="00743A5C" w:rsidP="00052019">
      <w:pPr>
        <w:pStyle w:val="af0"/>
        <w:ind w:left="5664" w:firstLine="708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ПРИЛОЖЕНИЕ </w:t>
      </w:r>
    </w:p>
    <w:p w:rsidR="00743A5C" w:rsidRPr="007F6C27" w:rsidRDefault="00743A5C" w:rsidP="009F3867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743A5C" w:rsidRPr="007F6C27" w:rsidRDefault="00743A5C" w:rsidP="000F055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>УТВЕРЖДЕН</w:t>
      </w:r>
    </w:p>
    <w:p w:rsidR="00743A5C" w:rsidRPr="007F6C27" w:rsidRDefault="00743A5C" w:rsidP="000F055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 xml:space="preserve">постановлением администрации   </w:t>
      </w:r>
    </w:p>
    <w:p w:rsidR="00743A5C" w:rsidRPr="007F6C27" w:rsidRDefault="00743A5C" w:rsidP="009F3867">
      <w:pPr>
        <w:pStyle w:val="af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7F6C27">
        <w:rPr>
          <w:rFonts w:ascii="Times New Roman" w:hAnsi="Times New Roman"/>
          <w:sz w:val="28"/>
          <w:szCs w:val="28"/>
        </w:rPr>
        <w:t xml:space="preserve"> поселения                    </w:t>
      </w:r>
    </w:p>
    <w:p w:rsidR="00743A5C" w:rsidRPr="007F6C27" w:rsidRDefault="00743A5C" w:rsidP="000F055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 </w:t>
      </w:r>
      <w:r w:rsidRPr="007F6C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7F6C2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07ABD">
        <w:rPr>
          <w:rFonts w:ascii="Times New Roman" w:hAnsi="Times New Roman"/>
          <w:sz w:val="28"/>
          <w:szCs w:val="28"/>
        </w:rPr>
        <w:t>01.07.2015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№</w:t>
      </w:r>
      <w:r w:rsidR="00C07ABD">
        <w:rPr>
          <w:rFonts w:ascii="Times New Roman" w:hAnsi="Times New Roman"/>
          <w:sz w:val="28"/>
          <w:szCs w:val="28"/>
        </w:rPr>
        <w:t xml:space="preserve"> 70</w:t>
      </w:r>
      <w:bookmarkStart w:id="0" w:name="_GoBack"/>
      <w:bookmarkEnd w:id="0"/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7F6C27" w:rsidRDefault="00743A5C" w:rsidP="009F386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743A5C" w:rsidRPr="007F6C27" w:rsidRDefault="00743A5C" w:rsidP="000A69D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743A5C" w:rsidRPr="007F6C27" w:rsidRDefault="00743A5C" w:rsidP="000A69D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</w:t>
      </w:r>
    </w:p>
    <w:p w:rsidR="00743A5C" w:rsidRPr="007F6C27" w:rsidRDefault="00743A5C" w:rsidP="000A69D2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</w:t>
      </w:r>
      <w:proofErr w:type="gramStart"/>
      <w:r w:rsidRPr="007F6C2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43A5C" w:rsidRPr="007F6C27" w:rsidRDefault="00743A5C" w:rsidP="000A69D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услуги «Согласование переустройства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перепланировки</w:t>
      </w:r>
    </w:p>
    <w:p w:rsidR="00743A5C" w:rsidRPr="007F6C27" w:rsidRDefault="00743A5C" w:rsidP="000A69D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жилого помещения»</w:t>
      </w:r>
    </w:p>
    <w:p w:rsidR="00743A5C" w:rsidRPr="00052019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052019" w:rsidRDefault="00743A5C" w:rsidP="00A55F4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55F41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5F41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43A5C" w:rsidRPr="00A55F41" w:rsidRDefault="00743A5C" w:rsidP="00A55F4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A55F4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A55F41" w:rsidRDefault="00743A5C" w:rsidP="000A69D2">
      <w:pPr>
        <w:pStyle w:val="af0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C27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«Согласование переустройства и (или) перепланировки жилого помещ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(далее - Административный регламент) разработан в целях повышения к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чества исп</w:t>
      </w:r>
      <w:r>
        <w:rPr>
          <w:rFonts w:ascii="Times New Roman" w:hAnsi="Times New Roman"/>
          <w:sz w:val="28"/>
          <w:szCs w:val="28"/>
        </w:rPr>
        <w:t>олнения и доступности результатов</w:t>
      </w:r>
      <w:r w:rsidRPr="007F6C27">
        <w:rPr>
          <w:rFonts w:ascii="Times New Roman" w:hAnsi="Times New Roman"/>
          <w:sz w:val="28"/>
          <w:szCs w:val="28"/>
        </w:rPr>
        <w:t xml:space="preserve"> оказания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</w:t>
      </w:r>
      <w:r w:rsidRPr="007F6C27">
        <w:rPr>
          <w:rFonts w:ascii="Times New Roman" w:hAnsi="Times New Roman"/>
          <w:sz w:val="28"/>
          <w:szCs w:val="28"/>
        </w:rPr>
        <w:t>д</w:t>
      </w:r>
      <w:r w:rsidRPr="007F6C27">
        <w:rPr>
          <w:rFonts w:ascii="Times New Roman" w:hAnsi="Times New Roman"/>
          <w:sz w:val="28"/>
          <w:szCs w:val="28"/>
        </w:rPr>
        <w:t>министративных процедур), порядок взаимодействия между структурными подразделениями и должностными лицами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района, а также взаимодействия с другими органами власти и организациями при предоставлении муниципальной услуги «Согласование переустройства и (или) перепланировки жилого помещения» (далее – муниципальная услуга)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устанавливает порядок приемки в эксплуат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цию помещения после проведения переустройства и (или) перепланировки.</w:t>
      </w:r>
    </w:p>
    <w:p w:rsidR="00743A5C" w:rsidRPr="00A55F41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Переустройство</w:t>
      </w:r>
      <w:r w:rsidRPr="007F6C27">
        <w:rPr>
          <w:rFonts w:ascii="Times New Roman" w:hAnsi="Times New Roman"/>
          <w:sz w:val="28"/>
          <w:szCs w:val="28"/>
        </w:rPr>
        <w:t xml:space="preserve"> жилого помещения представляет собой установку, зам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ну или перенос инженерных сетей, санитарно-технического, электрического или другого оборудования, требующие внесения изменения в технический па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>порт жилого помещения.</w:t>
      </w:r>
    </w:p>
    <w:p w:rsidR="00743A5C" w:rsidRPr="00A55F41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Перепланировка</w:t>
      </w:r>
      <w:r w:rsidRPr="007F6C27">
        <w:rPr>
          <w:rFonts w:ascii="Times New Roman" w:hAnsi="Times New Roman"/>
          <w:sz w:val="28"/>
          <w:szCs w:val="28"/>
        </w:rPr>
        <w:t xml:space="preserve">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743A5C" w:rsidRPr="00052019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C03DD">
        <w:rPr>
          <w:rFonts w:ascii="Times New Roman" w:hAnsi="Times New Roman"/>
          <w:b/>
          <w:sz w:val="28"/>
          <w:szCs w:val="28"/>
        </w:rPr>
        <w:t>Межведомственная комиссия по использованию жилищного фонда</w:t>
      </w:r>
      <w:r w:rsidRPr="007C03DD">
        <w:rPr>
          <w:rFonts w:ascii="Times New Roman" w:hAnsi="Times New Roman"/>
          <w:sz w:val="28"/>
          <w:szCs w:val="28"/>
        </w:rPr>
        <w:t xml:space="preserve"> - комиссия, созданная по решению главы </w:t>
      </w:r>
      <w:proofErr w:type="spellStart"/>
      <w:r w:rsidRPr="007C03DD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7C03D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C03D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C03DD">
        <w:rPr>
          <w:rFonts w:ascii="Times New Roman" w:hAnsi="Times New Roman"/>
          <w:sz w:val="28"/>
          <w:szCs w:val="28"/>
        </w:rPr>
        <w:t xml:space="preserve"> района, для оперативного решения вопросов использования ж</w:t>
      </w:r>
      <w:r w:rsidRPr="007C03DD">
        <w:rPr>
          <w:rFonts w:ascii="Times New Roman" w:hAnsi="Times New Roman"/>
          <w:sz w:val="28"/>
          <w:szCs w:val="28"/>
        </w:rPr>
        <w:t>и</w:t>
      </w:r>
      <w:r w:rsidRPr="007C03DD">
        <w:rPr>
          <w:rFonts w:ascii="Times New Roman" w:hAnsi="Times New Roman"/>
          <w:sz w:val="28"/>
          <w:szCs w:val="28"/>
        </w:rPr>
        <w:t>лищного фонда.</w:t>
      </w:r>
      <w:r w:rsidRPr="00A55F41">
        <w:rPr>
          <w:rFonts w:ascii="Times New Roman" w:hAnsi="Times New Roman"/>
          <w:sz w:val="28"/>
          <w:szCs w:val="28"/>
        </w:rPr>
        <w:t xml:space="preserve"> </w:t>
      </w:r>
    </w:p>
    <w:p w:rsidR="00743A5C" w:rsidRDefault="00743A5C" w:rsidP="00052019">
      <w:pPr>
        <w:pStyle w:val="af0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lastRenderedPageBreak/>
        <w:t>Описание заявителей, имеющих право на 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муниципал</w:t>
      </w:r>
      <w:r w:rsidRPr="007F6C27">
        <w:rPr>
          <w:rFonts w:ascii="Times New Roman" w:hAnsi="Times New Roman"/>
          <w:sz w:val="28"/>
          <w:szCs w:val="28"/>
        </w:rPr>
        <w:t>ь</w:t>
      </w:r>
      <w:r w:rsidRPr="007F6C27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Заявителями являются юридические, физические лица, являющиеся со</w:t>
      </w:r>
      <w:r w:rsidRPr="007F6C27">
        <w:rPr>
          <w:rFonts w:ascii="Times New Roman" w:hAnsi="Times New Roman"/>
          <w:sz w:val="28"/>
          <w:szCs w:val="28"/>
        </w:rPr>
        <w:t>б</w:t>
      </w:r>
      <w:r w:rsidRPr="007F6C27">
        <w:rPr>
          <w:rFonts w:ascii="Times New Roman" w:hAnsi="Times New Roman"/>
          <w:sz w:val="28"/>
          <w:szCs w:val="28"/>
        </w:rPr>
        <w:t>ственниками соответствующего помещения,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6C27">
        <w:rPr>
          <w:rFonts w:ascii="Times New Roman" w:hAnsi="Times New Roman"/>
          <w:sz w:val="28"/>
          <w:szCs w:val="28"/>
        </w:rPr>
        <w:t>или их представители с надлеж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щим образом оформленными полномочиями (далее – заявители).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Потребители результатов предоставления муниципальной услуги имеют право на неодн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кратное обращение для предоставления муниципальной услуги.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 Требования к порядку информирования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 использованием средств телефонной связи, через средства массовой инфо</w:t>
      </w:r>
      <w:r w:rsidRPr="007F6C27">
        <w:rPr>
          <w:rFonts w:ascii="Times New Roman" w:hAnsi="Times New Roman"/>
          <w:sz w:val="28"/>
          <w:szCs w:val="28"/>
        </w:rPr>
        <w:t>р</w:t>
      </w:r>
      <w:r w:rsidRPr="007F6C27">
        <w:rPr>
          <w:rFonts w:ascii="Times New Roman" w:hAnsi="Times New Roman"/>
          <w:sz w:val="28"/>
          <w:szCs w:val="28"/>
        </w:rPr>
        <w:t>мации и посредством письменного обращения;</w:t>
      </w:r>
    </w:p>
    <w:p w:rsidR="00743A5C" w:rsidRPr="00CC42B6" w:rsidRDefault="00743A5C" w:rsidP="000A6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CC42B6">
        <w:rPr>
          <w:rFonts w:ascii="Times New Roman" w:hAnsi="Times New Roman"/>
          <w:sz w:val="28"/>
          <w:szCs w:val="28"/>
        </w:rPr>
        <w:t xml:space="preserve"> муниципальном бюджетном учреждении муниципального образования </w:t>
      </w:r>
      <w:proofErr w:type="spellStart"/>
      <w:r w:rsidRPr="00CC42B6">
        <w:rPr>
          <w:rFonts w:ascii="Times New Roman" w:hAnsi="Times New Roman"/>
          <w:sz w:val="28"/>
          <w:szCs w:val="28"/>
        </w:rPr>
        <w:t>О</w:t>
      </w:r>
      <w:r w:rsidRPr="00CC42B6">
        <w:rPr>
          <w:rFonts w:ascii="Times New Roman" w:hAnsi="Times New Roman"/>
          <w:sz w:val="28"/>
          <w:szCs w:val="28"/>
        </w:rPr>
        <w:t>т</w:t>
      </w:r>
      <w:r w:rsidRPr="00CC42B6">
        <w:rPr>
          <w:rFonts w:ascii="Times New Roman" w:hAnsi="Times New Roman"/>
          <w:sz w:val="28"/>
          <w:szCs w:val="28"/>
        </w:rPr>
        <w:t>радненский</w:t>
      </w:r>
      <w:proofErr w:type="spellEnd"/>
      <w:r w:rsidRPr="00CC42B6">
        <w:rPr>
          <w:rFonts w:ascii="Times New Roman" w:hAnsi="Times New Roman"/>
          <w:sz w:val="28"/>
          <w:szCs w:val="28"/>
        </w:rPr>
        <w:t xml:space="preserve"> район  «</w:t>
      </w:r>
      <w:proofErr w:type="spellStart"/>
      <w:r w:rsidRPr="00CC42B6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CC42B6">
        <w:rPr>
          <w:rFonts w:ascii="Times New Roman" w:hAnsi="Times New Roman"/>
          <w:sz w:val="28"/>
          <w:szCs w:val="28"/>
        </w:rPr>
        <w:t xml:space="preserve"> многофункциональный центр по предоста</w:t>
      </w:r>
      <w:r w:rsidRPr="00CC42B6">
        <w:rPr>
          <w:rFonts w:ascii="Times New Roman" w:hAnsi="Times New Roman"/>
          <w:sz w:val="28"/>
          <w:szCs w:val="28"/>
        </w:rPr>
        <w:t>в</w:t>
      </w:r>
      <w:r w:rsidRPr="00CC42B6">
        <w:rPr>
          <w:rFonts w:ascii="Times New Roman" w:hAnsi="Times New Roman"/>
          <w:sz w:val="28"/>
          <w:szCs w:val="28"/>
        </w:rPr>
        <w:t>лению государственных и муниципальных услуг» (далее – МБУ «МФЦ»):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1.3.2.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 размещается следующая информация: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извлечение из законодательных и иных нормативных правовых актов;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- блок-схема </w:t>
      </w:r>
      <w:r w:rsidRPr="005765C4">
        <w:rPr>
          <w:rFonts w:ascii="Times New Roman" w:hAnsi="Times New Roman"/>
          <w:sz w:val="28"/>
          <w:szCs w:val="28"/>
        </w:rPr>
        <w:t>(приложение № 2);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настоящей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образцы оформления документов;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место расположения и телефон отдела администрации, оказывающего мун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ципальную услугу;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график приема заявителей;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порядок обжалования действий (бездействи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>) должностных лиц, оказыва</w:t>
      </w:r>
      <w:r w:rsidRPr="007F6C27">
        <w:rPr>
          <w:rFonts w:ascii="Times New Roman" w:hAnsi="Times New Roman"/>
          <w:sz w:val="28"/>
          <w:szCs w:val="28"/>
        </w:rPr>
        <w:t>ю</w:t>
      </w:r>
      <w:r w:rsidRPr="007F6C27">
        <w:rPr>
          <w:rFonts w:ascii="Times New Roman" w:hAnsi="Times New Roman"/>
          <w:sz w:val="28"/>
          <w:szCs w:val="28"/>
        </w:rPr>
        <w:t>щих муниципальную услугу.</w:t>
      </w:r>
    </w:p>
    <w:p w:rsidR="00743A5C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района: </w:t>
      </w:r>
      <w:r w:rsidRPr="00CC42B6">
        <w:rPr>
          <w:rFonts w:ascii="Times New Roman" w:hAnsi="Times New Roman"/>
          <w:sz w:val="28"/>
          <w:szCs w:val="28"/>
          <w:lang w:val="en-US"/>
        </w:rPr>
        <w:t>www</w:t>
      </w:r>
      <w:r w:rsidRPr="00CC42B6">
        <w:rPr>
          <w:rFonts w:ascii="Times New Roman" w:hAnsi="Times New Roman"/>
          <w:sz w:val="28"/>
          <w:szCs w:val="28"/>
        </w:rPr>
        <w:t>.</w:t>
      </w:r>
      <w:proofErr w:type="spellStart"/>
      <w:r w:rsidRPr="00CC42B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CC42B6">
        <w:rPr>
          <w:rFonts w:ascii="Times New Roman" w:hAnsi="Times New Roman"/>
          <w:sz w:val="28"/>
          <w:szCs w:val="28"/>
        </w:rPr>
        <w:t>-</w:t>
      </w:r>
      <w:proofErr w:type="spellStart"/>
      <w:r w:rsidRPr="00CC42B6">
        <w:rPr>
          <w:rFonts w:ascii="Times New Roman" w:hAnsi="Times New Roman"/>
          <w:sz w:val="28"/>
          <w:szCs w:val="28"/>
          <w:lang w:val="en-US"/>
        </w:rPr>
        <w:t>blagodarnoe</w:t>
      </w:r>
      <w:proofErr w:type="spellEnd"/>
      <w:r w:rsidRPr="00CC42B6">
        <w:rPr>
          <w:rFonts w:ascii="Times New Roman" w:hAnsi="Times New Roman"/>
          <w:sz w:val="28"/>
          <w:szCs w:val="28"/>
        </w:rPr>
        <w:t>.</w:t>
      </w:r>
      <w:proofErr w:type="spellStart"/>
      <w:r w:rsidRPr="00CC42B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6183C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blagodarnoe</w:t>
      </w:r>
      <w:proofErr w:type="spellEnd"/>
      <w:r w:rsidRPr="007F6C27">
        <w:rPr>
          <w:rFonts w:ascii="Times New Roman" w:hAnsi="Times New Roman"/>
          <w:sz w:val="28"/>
          <w:szCs w:val="28"/>
        </w:rPr>
        <w:t>@</w:t>
      </w:r>
      <w:r w:rsidRPr="007F6C27">
        <w:rPr>
          <w:rFonts w:ascii="Times New Roman" w:hAnsi="Times New Roman"/>
          <w:sz w:val="28"/>
          <w:szCs w:val="28"/>
          <w:lang w:val="en-US"/>
        </w:rPr>
        <w:t>mail</w:t>
      </w:r>
      <w:r w:rsidRPr="007F6C27">
        <w:rPr>
          <w:rFonts w:ascii="Times New Roman" w:hAnsi="Times New Roman"/>
          <w:sz w:val="28"/>
          <w:szCs w:val="28"/>
        </w:rPr>
        <w:t>.</w:t>
      </w:r>
      <w:proofErr w:type="spellStart"/>
      <w:r w:rsidRPr="007F6C2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F6C27">
        <w:rPr>
          <w:rFonts w:ascii="Times New Roman" w:hAnsi="Times New Roman"/>
          <w:sz w:val="28"/>
          <w:szCs w:val="28"/>
        </w:rPr>
        <w:t>.</w:t>
      </w:r>
    </w:p>
    <w:p w:rsidR="00743A5C" w:rsidRPr="00E25775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Телефон для справок (консультаций): (861</w:t>
      </w:r>
      <w:r w:rsidRPr="00E25775">
        <w:rPr>
          <w:rFonts w:ascii="Times New Roman" w:hAnsi="Times New Roman"/>
          <w:sz w:val="28"/>
          <w:szCs w:val="28"/>
        </w:rPr>
        <w:t>44</w:t>
      </w:r>
      <w:r w:rsidRPr="007F6C27">
        <w:rPr>
          <w:rFonts w:ascii="Times New Roman" w:hAnsi="Times New Roman"/>
          <w:sz w:val="28"/>
          <w:szCs w:val="28"/>
        </w:rPr>
        <w:t>)</w:t>
      </w:r>
      <w:r w:rsidRPr="00E25775">
        <w:rPr>
          <w:rFonts w:ascii="Times New Roman" w:hAnsi="Times New Roman"/>
          <w:sz w:val="28"/>
          <w:szCs w:val="28"/>
        </w:rPr>
        <w:t>9-17-34</w:t>
      </w:r>
      <w:r>
        <w:rPr>
          <w:rFonts w:ascii="Times New Roman" w:hAnsi="Times New Roman"/>
          <w:sz w:val="28"/>
          <w:szCs w:val="28"/>
        </w:rPr>
        <w:t>;</w:t>
      </w:r>
      <w:r w:rsidRPr="00E25775">
        <w:rPr>
          <w:rFonts w:ascii="Times New Roman" w:hAnsi="Times New Roman"/>
          <w:sz w:val="28"/>
          <w:szCs w:val="28"/>
        </w:rPr>
        <w:t xml:space="preserve"> 9-16-41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1.3.3. График приема получателей муниципальной услуги в </w:t>
      </w:r>
      <w:r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80"/>
        <w:gridCol w:w="5220"/>
      </w:tblGrid>
      <w:tr w:rsidR="00743A5C" w:rsidRPr="000E3D65" w:rsidTr="008C0833">
        <w:tc>
          <w:tcPr>
            <w:tcW w:w="3780" w:type="dxa"/>
          </w:tcPr>
          <w:p w:rsidR="00743A5C" w:rsidRPr="007F6C27" w:rsidRDefault="00743A5C" w:rsidP="000A69D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>понедельник - четверг:</w:t>
            </w:r>
          </w:p>
        </w:tc>
        <w:tc>
          <w:tcPr>
            <w:tcW w:w="5220" w:type="dxa"/>
          </w:tcPr>
          <w:p w:rsidR="00743A5C" w:rsidRPr="007F6C27" w:rsidRDefault="00743A5C" w:rsidP="000A69D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-00, перерыв с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0;</w:t>
            </w:r>
          </w:p>
        </w:tc>
      </w:tr>
      <w:tr w:rsidR="00743A5C" w:rsidRPr="000E3D65" w:rsidTr="008C0833">
        <w:tc>
          <w:tcPr>
            <w:tcW w:w="3780" w:type="dxa"/>
          </w:tcPr>
          <w:p w:rsidR="00743A5C" w:rsidRPr="007F6C27" w:rsidRDefault="00743A5C" w:rsidP="000A69D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</w:tc>
        <w:tc>
          <w:tcPr>
            <w:tcW w:w="5220" w:type="dxa"/>
          </w:tcPr>
          <w:p w:rsidR="00743A5C" w:rsidRPr="007F6C27" w:rsidRDefault="00743A5C" w:rsidP="000A69D2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C2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-00, перерыв с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-00 до 13-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F6C2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</w:tr>
    </w:tbl>
    <w:p w:rsidR="00743A5C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1.3.4. </w:t>
      </w:r>
      <w:proofErr w:type="gramStart"/>
      <w:r w:rsidRPr="007F6C27">
        <w:rPr>
          <w:rFonts w:ascii="Times New Roman" w:hAnsi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7F6C27">
        <w:rPr>
          <w:rFonts w:ascii="Times New Roman" w:hAnsi="Times New Roman"/>
          <w:sz w:val="28"/>
          <w:szCs w:val="28"/>
        </w:rPr>
        <w:t>, являюще</w:t>
      </w:r>
      <w:r>
        <w:rPr>
          <w:rFonts w:ascii="Times New Roman" w:hAnsi="Times New Roman"/>
          <w:sz w:val="28"/>
          <w:szCs w:val="28"/>
        </w:rPr>
        <w:t>йся</w:t>
      </w:r>
      <w:r w:rsidRPr="007F6C27">
        <w:rPr>
          <w:rFonts w:ascii="Times New Roman" w:hAnsi="Times New Roman"/>
          <w:sz w:val="28"/>
          <w:szCs w:val="28"/>
        </w:rPr>
        <w:t xml:space="preserve"> исполнителем муниципальной услуги: </w:t>
      </w:r>
      <w:r>
        <w:rPr>
          <w:rFonts w:ascii="Times New Roman" w:hAnsi="Times New Roman"/>
          <w:sz w:val="28"/>
          <w:szCs w:val="28"/>
        </w:rPr>
        <w:t>с. Благодарное</w:t>
      </w:r>
      <w:r w:rsidRPr="007F6C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Коммунаров, </w:t>
      </w:r>
      <w:r w:rsidRPr="007F6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 xml:space="preserve">, кабинет № </w:t>
      </w:r>
      <w:r>
        <w:rPr>
          <w:rFonts w:ascii="Times New Roman" w:hAnsi="Times New Roman"/>
          <w:sz w:val="28"/>
          <w:szCs w:val="28"/>
        </w:rPr>
        <w:t>3</w:t>
      </w:r>
      <w:r w:rsidRPr="007F6C2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43A5C" w:rsidRPr="0086183C" w:rsidRDefault="00743A5C" w:rsidP="000A69D2">
      <w:pPr>
        <w:tabs>
          <w:tab w:val="left" w:pos="1386"/>
        </w:tabs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5</w:t>
      </w:r>
      <w:r w:rsidRPr="007F6C27">
        <w:rPr>
          <w:rFonts w:ascii="Times New Roman" w:hAnsi="Times New Roman"/>
          <w:sz w:val="28"/>
          <w:szCs w:val="28"/>
        </w:rPr>
        <w:t xml:space="preserve">. Местонахождение МФЦ: </w:t>
      </w:r>
      <w:r w:rsidRPr="0086183C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Pr="0086183C">
        <w:rPr>
          <w:rFonts w:ascii="Times New Roman" w:hAnsi="Times New Roman"/>
          <w:sz w:val="28"/>
          <w:szCs w:val="28"/>
        </w:rPr>
        <w:t>Отрадная</w:t>
      </w:r>
      <w:proofErr w:type="gramEnd"/>
      <w:r w:rsidRPr="0086183C">
        <w:rPr>
          <w:rFonts w:ascii="Times New Roman" w:hAnsi="Times New Roman"/>
          <w:sz w:val="28"/>
          <w:szCs w:val="28"/>
        </w:rPr>
        <w:t>, ул. Красная, 67/2</w:t>
      </w:r>
    </w:p>
    <w:p w:rsidR="00743A5C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6</w:t>
      </w:r>
      <w:r w:rsidRPr="007F6C27">
        <w:rPr>
          <w:rFonts w:ascii="Times New Roman" w:hAnsi="Times New Roman"/>
          <w:sz w:val="28"/>
          <w:szCs w:val="28"/>
        </w:rPr>
        <w:t>. График приема заявителей в МФЦ:</w:t>
      </w:r>
    </w:p>
    <w:p w:rsidR="00743A5C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183C">
        <w:rPr>
          <w:rFonts w:ascii="Times New Roman" w:hAnsi="Times New Roman"/>
          <w:sz w:val="28"/>
          <w:szCs w:val="28"/>
        </w:rPr>
        <w:t>онедельник – пятница с 08.00 до 17.00 (время предоставления отдыха и питания специалистов устанавливается правилами служебного распорядка с с</w:t>
      </w:r>
      <w:r w:rsidRPr="0086183C">
        <w:rPr>
          <w:rFonts w:ascii="Times New Roman" w:hAnsi="Times New Roman"/>
          <w:sz w:val="28"/>
          <w:szCs w:val="28"/>
        </w:rPr>
        <w:t>о</w:t>
      </w:r>
      <w:r w:rsidRPr="0086183C">
        <w:rPr>
          <w:rFonts w:ascii="Times New Roman" w:hAnsi="Times New Roman"/>
          <w:sz w:val="28"/>
          <w:szCs w:val="28"/>
        </w:rPr>
        <w:lastRenderedPageBreak/>
        <w:t>блюдением графика (режима) работы с заявителями), суббота, воскресенье – выходной.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7</w:t>
      </w:r>
      <w:r w:rsidRPr="007F6C27">
        <w:rPr>
          <w:rFonts w:ascii="Times New Roman" w:hAnsi="Times New Roman"/>
          <w:sz w:val="28"/>
          <w:szCs w:val="28"/>
        </w:rPr>
        <w:t>. Информация по процедуре предоставления муниципальной услуги размещается на информационных стендах, сообщается по номерам телефонов для справок (консультации).</w:t>
      </w:r>
    </w:p>
    <w:p w:rsidR="00743A5C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пред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ставляется бесплатно.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организаций: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 - при консультировании по телефону сотрудник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F6C27">
        <w:rPr>
          <w:rFonts w:ascii="Times New Roman" w:hAnsi="Times New Roman"/>
          <w:sz w:val="28"/>
          <w:szCs w:val="28"/>
        </w:rPr>
        <w:t xml:space="preserve"> должен назвать свою фамилию, имя, отчество, должность, а также наименование орг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на, в которое обратилось заинтересованное лицо, а затем - в вежливой форме четко и подробно проинформировать обратившегося по интересующим вопр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сам;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C27">
        <w:rPr>
          <w:rFonts w:ascii="Times New Roman" w:hAnsi="Times New Roman"/>
          <w:sz w:val="28"/>
          <w:szCs w:val="28"/>
        </w:rPr>
        <w:t>- при невозможности специалиста, принявшего звонок, самостоятельно отв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тить на поставленные вопросы, телефонный звонок должен быть переадресован (переведен) на другое должностное лицо,</w:t>
      </w:r>
      <w:r>
        <w:rPr>
          <w:rFonts w:ascii="Times New Roman" w:hAnsi="Times New Roman"/>
          <w:sz w:val="28"/>
          <w:szCs w:val="28"/>
        </w:rPr>
        <w:t xml:space="preserve"> или же обратившемуся </w:t>
      </w:r>
      <w:r w:rsidRPr="007F6C27">
        <w:rPr>
          <w:rFonts w:ascii="Times New Roman" w:hAnsi="Times New Roman"/>
          <w:sz w:val="28"/>
          <w:szCs w:val="28"/>
        </w:rPr>
        <w:t xml:space="preserve"> должен быть сообщен телефонный номер, по которому можно получить необходимую и</w:t>
      </w:r>
      <w:r w:rsidRPr="007F6C27">
        <w:rPr>
          <w:rFonts w:ascii="Times New Roman" w:hAnsi="Times New Roman"/>
          <w:sz w:val="28"/>
          <w:szCs w:val="28"/>
        </w:rPr>
        <w:t>н</w:t>
      </w:r>
      <w:r w:rsidRPr="007F6C27">
        <w:rPr>
          <w:rFonts w:ascii="Times New Roman" w:hAnsi="Times New Roman"/>
          <w:sz w:val="28"/>
          <w:szCs w:val="28"/>
        </w:rPr>
        <w:t>формацию;</w:t>
      </w:r>
      <w:proofErr w:type="gramEnd"/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 - при консультировании посредством индивидуального устного общения, с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 xml:space="preserve">трудник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F6C27">
        <w:rPr>
          <w:rFonts w:ascii="Times New Roman" w:hAnsi="Times New Roman"/>
          <w:sz w:val="28"/>
          <w:szCs w:val="28"/>
        </w:rPr>
        <w:t xml:space="preserve"> дает гражданину полный, точный и оперативный о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 xml:space="preserve">вет на поставленные вопросы; 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при консультировании по письменным обращениям заявителю дается четкий и понятный ответ на поставленные вопросы, указывается фамилия, имя, отч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ство, должность и номер телефона исполнителя. Ответ на обращение, содерж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щий консультативную информацию, направляется по почте на адрес заявителя в срок, не превышающий 30 рабочих дней с момента поступления письменного обращения.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8</w:t>
      </w:r>
      <w:r w:rsidRPr="007F6C27">
        <w:rPr>
          <w:rFonts w:ascii="Times New Roman" w:hAnsi="Times New Roman"/>
          <w:sz w:val="28"/>
          <w:szCs w:val="28"/>
        </w:rPr>
        <w:t>. Информирование о ходе предоставления муниципальной услуги осуществляется специалистами при личном контакте с заявителями, посре</w:t>
      </w:r>
      <w:r w:rsidRPr="007F6C27">
        <w:rPr>
          <w:rFonts w:ascii="Times New Roman" w:hAnsi="Times New Roman"/>
          <w:sz w:val="28"/>
          <w:szCs w:val="28"/>
        </w:rPr>
        <w:t>д</w:t>
      </w:r>
      <w:r w:rsidRPr="007F6C27">
        <w:rPr>
          <w:rFonts w:ascii="Times New Roman" w:hAnsi="Times New Roman"/>
          <w:sz w:val="28"/>
          <w:szCs w:val="28"/>
        </w:rPr>
        <w:t>ством почтовой, телефонной связи.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9</w:t>
      </w:r>
      <w:r w:rsidRPr="007F6C27">
        <w:rPr>
          <w:rFonts w:ascii="Times New Roman" w:hAnsi="Times New Roman"/>
          <w:sz w:val="28"/>
          <w:szCs w:val="28"/>
        </w:rPr>
        <w:t>.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</w:t>
      </w:r>
      <w:r w:rsidRPr="007F6C27">
        <w:rPr>
          <w:rFonts w:ascii="Times New Roman" w:hAnsi="Times New Roman"/>
          <w:sz w:val="28"/>
          <w:szCs w:val="28"/>
        </w:rPr>
        <w:t>у</w:t>
      </w:r>
      <w:r w:rsidRPr="007F6C27">
        <w:rPr>
          <w:rFonts w:ascii="Times New Roman" w:hAnsi="Times New Roman"/>
          <w:sz w:val="28"/>
          <w:szCs w:val="28"/>
        </w:rPr>
        <w:t>ющих данных в заявлении).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0</w:t>
      </w:r>
      <w:r w:rsidRPr="007F6C27">
        <w:rPr>
          <w:rFonts w:ascii="Times New Roman" w:hAnsi="Times New Roman"/>
          <w:sz w:val="28"/>
          <w:szCs w:val="28"/>
        </w:rPr>
        <w:t>. Информация о сроке завершения оформления документов и во</w:t>
      </w:r>
      <w:r w:rsidRPr="007F6C27">
        <w:rPr>
          <w:rFonts w:ascii="Times New Roman" w:hAnsi="Times New Roman"/>
          <w:sz w:val="28"/>
          <w:szCs w:val="28"/>
        </w:rPr>
        <w:t>з</w:t>
      </w:r>
      <w:r w:rsidRPr="007F6C27">
        <w:rPr>
          <w:rFonts w:ascii="Times New Roman" w:hAnsi="Times New Roman"/>
          <w:sz w:val="28"/>
          <w:szCs w:val="28"/>
        </w:rPr>
        <w:t>можности их получения заявителю сообщается при подаче документов и при возобновлении предоставления муниципальной услуги после ее приостановл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ния, а в случае сокращения срока - по указанному в заявлении телефону или письменно по указанному в заявлении адресу.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sz w:val="28"/>
          <w:szCs w:val="28"/>
        </w:rPr>
        <w:t>1</w:t>
      </w:r>
      <w:r w:rsidRPr="007F6C27">
        <w:rPr>
          <w:rFonts w:ascii="Times New Roman" w:hAnsi="Times New Roman"/>
          <w:sz w:val="28"/>
          <w:szCs w:val="28"/>
        </w:rPr>
        <w:t>. В любое время с момента приема документов заявитель имеет пр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во на получение сведений о прохождении процедур по предоставлению мун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 xml:space="preserve">ципальной услуги при помощи телефона или посредством личного посещения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743A5C" w:rsidRDefault="00743A5C" w:rsidP="000A69D2">
      <w:pPr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5765C4">
        <w:rPr>
          <w:rFonts w:ascii="Times New Roman" w:hAnsi="Times New Roman"/>
          <w:sz w:val="28"/>
          <w:szCs w:val="28"/>
        </w:rPr>
        <w:t xml:space="preserve">1.3.12. Информацию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можно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лучить п</w:t>
      </w:r>
      <w:r w:rsidRPr="00DB469E">
        <w:rPr>
          <w:rFonts w:ascii="Times New Roman" w:hAnsi="Times New Roman"/>
          <w:sz w:val="28"/>
          <w:szCs w:val="28"/>
        </w:rPr>
        <w:t xml:space="preserve">осредством размещения информации в федеральной государственной </w:t>
      </w:r>
      <w:r w:rsidRPr="00DB469E">
        <w:rPr>
          <w:rFonts w:ascii="Times New Roman" w:hAnsi="Times New Roman"/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</w:t>
      </w:r>
      <w:r>
        <w:rPr>
          <w:sz w:val="28"/>
          <w:szCs w:val="28"/>
        </w:rPr>
        <w:t>)».</w:t>
      </w:r>
    </w:p>
    <w:p w:rsidR="00743A5C" w:rsidRPr="005E1E21" w:rsidRDefault="00743A5C" w:rsidP="000A69D2">
      <w:pPr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 Порядок получения консультаций о предоставлении муниципальной услуг</w:t>
      </w:r>
      <w:r>
        <w:rPr>
          <w:rFonts w:ascii="Times New Roman" w:hAnsi="Times New Roman"/>
          <w:sz w:val="28"/>
          <w:szCs w:val="28"/>
        </w:rPr>
        <w:t>и.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1.4.1. Консультации (справки) по вопросам предоставления муниципал</w:t>
      </w:r>
      <w:r w:rsidRPr="007F6C27">
        <w:rPr>
          <w:rFonts w:ascii="Times New Roman" w:hAnsi="Times New Roman"/>
          <w:sz w:val="28"/>
          <w:szCs w:val="28"/>
        </w:rPr>
        <w:t>ь</w:t>
      </w:r>
      <w:r w:rsidRPr="007F6C27">
        <w:rPr>
          <w:rFonts w:ascii="Times New Roman" w:hAnsi="Times New Roman"/>
          <w:sz w:val="28"/>
          <w:szCs w:val="28"/>
        </w:rPr>
        <w:t>ной услу</w:t>
      </w:r>
      <w:r>
        <w:rPr>
          <w:rFonts w:ascii="Times New Roman" w:hAnsi="Times New Roman"/>
          <w:sz w:val="28"/>
          <w:szCs w:val="28"/>
        </w:rPr>
        <w:t>ги осуществляются специалистами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органов, </w:t>
      </w:r>
      <w:r w:rsidRPr="007F6C27">
        <w:rPr>
          <w:rFonts w:ascii="Times New Roman" w:hAnsi="Times New Roman"/>
          <w:sz w:val="28"/>
          <w:szCs w:val="28"/>
        </w:rPr>
        <w:t>оказывающи</w:t>
      </w:r>
      <w:r>
        <w:rPr>
          <w:rFonts w:ascii="Times New Roman" w:hAnsi="Times New Roman"/>
          <w:sz w:val="28"/>
          <w:szCs w:val="28"/>
        </w:rPr>
        <w:t>х</w:t>
      </w:r>
      <w:r w:rsidRPr="007F6C27">
        <w:rPr>
          <w:rFonts w:ascii="Times New Roman" w:hAnsi="Times New Roman"/>
          <w:sz w:val="28"/>
          <w:szCs w:val="28"/>
        </w:rPr>
        <w:t xml:space="preserve">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пальную услугу, в том числе специалистами, специально выделенными для предоставления консультаций.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1.4.2. Консультации предоставляются по следующим вопросам: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усл</w:t>
      </w:r>
      <w:r w:rsidRPr="007F6C27">
        <w:rPr>
          <w:rFonts w:ascii="Times New Roman" w:hAnsi="Times New Roman"/>
          <w:sz w:val="28"/>
          <w:szCs w:val="28"/>
        </w:rPr>
        <w:t>у</w:t>
      </w:r>
      <w:r w:rsidRPr="007F6C27">
        <w:rPr>
          <w:rFonts w:ascii="Times New Roman" w:hAnsi="Times New Roman"/>
          <w:sz w:val="28"/>
          <w:szCs w:val="28"/>
        </w:rPr>
        <w:t>ги, комплектности (достаточности) представленных документов;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муниц</w:t>
      </w:r>
      <w:r w:rsidRPr="007F6C27">
        <w:rPr>
          <w:rFonts w:ascii="Times New Roman" w:hAnsi="Times New Roman"/>
          <w:sz w:val="28"/>
          <w:szCs w:val="28"/>
        </w:rPr>
        <w:t>и</w:t>
      </w:r>
      <w:r w:rsidRPr="007F6C27">
        <w:rPr>
          <w:rFonts w:ascii="Times New Roman" w:hAnsi="Times New Roman"/>
          <w:sz w:val="28"/>
          <w:szCs w:val="28"/>
        </w:rPr>
        <w:t>пальной услуги (орган, организация и их местонахождение);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 времени приема и выдачи документов;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5E1E21" w:rsidRDefault="00743A5C" w:rsidP="005E1E21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E2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5E1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:rsidR="00743A5C" w:rsidRPr="00272DF1" w:rsidRDefault="00743A5C" w:rsidP="00272DF1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DF1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743A5C" w:rsidRPr="007F6C27" w:rsidRDefault="00743A5C" w:rsidP="007F6C27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43A5C" w:rsidRPr="005E1E21" w:rsidRDefault="00743A5C" w:rsidP="000A69D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C27">
        <w:rPr>
          <w:rFonts w:ascii="Times New Roman" w:hAnsi="Times New Roman"/>
          <w:bCs/>
          <w:sz w:val="28"/>
          <w:szCs w:val="28"/>
        </w:rPr>
        <w:t>2.1. Наименование муниципальной услуги</w:t>
      </w:r>
      <w:r w:rsidRPr="005E1E21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«</w:t>
      </w:r>
      <w:r w:rsidRPr="007F6C27">
        <w:rPr>
          <w:rFonts w:ascii="Times New Roman" w:hAnsi="Times New Roman"/>
          <w:sz w:val="28"/>
          <w:szCs w:val="28"/>
        </w:rPr>
        <w:t>Согласование переустро</w:t>
      </w:r>
      <w:r w:rsidRPr="007F6C27"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>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</w:t>
      </w:r>
      <w:r w:rsidRPr="007F6C27">
        <w:rPr>
          <w:rFonts w:ascii="Times New Roman" w:hAnsi="Times New Roman"/>
          <w:sz w:val="28"/>
          <w:szCs w:val="28"/>
        </w:rPr>
        <w:t>.</w:t>
      </w:r>
    </w:p>
    <w:p w:rsidR="00743A5C" w:rsidRPr="00272DF1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годарненского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743A5C" w:rsidRPr="000C35BE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1) выдача решени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 xml:space="preserve"> о согласовании перепланировки и (или) переустро</w:t>
      </w:r>
      <w:r w:rsidRPr="007F6C27"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>ства жилых помещений;</w:t>
      </w:r>
    </w:p>
    <w:p w:rsidR="00743A5C" w:rsidRPr="005E1E21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2) выдача уведомлени</w:t>
      </w:r>
      <w:r>
        <w:rPr>
          <w:rFonts w:ascii="Times New Roman" w:hAnsi="Times New Roman"/>
          <w:sz w:val="28"/>
          <w:szCs w:val="28"/>
        </w:rPr>
        <w:t>й</w:t>
      </w:r>
      <w:r w:rsidRPr="007F6C27">
        <w:rPr>
          <w:rFonts w:ascii="Times New Roman" w:hAnsi="Times New Roman"/>
          <w:sz w:val="28"/>
          <w:szCs w:val="28"/>
        </w:rPr>
        <w:t xml:space="preserve">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27">
        <w:rPr>
          <w:rFonts w:ascii="Times New Roman" w:hAnsi="Times New Roman"/>
          <w:sz w:val="28"/>
          <w:szCs w:val="28"/>
        </w:rPr>
        <w:t>согласовании перепланировки и (или) переустройства жилых помещений.</w:t>
      </w:r>
    </w:p>
    <w:p w:rsidR="00743A5C" w:rsidRPr="005E1E21" w:rsidRDefault="00743A5C" w:rsidP="000A69D2">
      <w:pPr>
        <w:pStyle w:val="af0"/>
        <w:ind w:firstLine="709"/>
        <w:jc w:val="both"/>
        <w:rPr>
          <w:rStyle w:val="FontStyle48"/>
          <w:b w:val="0"/>
          <w:sz w:val="28"/>
          <w:szCs w:val="28"/>
        </w:rPr>
      </w:pPr>
      <w:r w:rsidRPr="000C35BE">
        <w:rPr>
          <w:rStyle w:val="FontStyle48"/>
          <w:b w:val="0"/>
          <w:sz w:val="28"/>
          <w:szCs w:val="28"/>
        </w:rPr>
        <w:t>2.4. Срок предоставления муниципальной услуги</w:t>
      </w:r>
      <w:r>
        <w:rPr>
          <w:rStyle w:val="FontStyle48"/>
          <w:b w:val="0"/>
          <w:sz w:val="28"/>
          <w:szCs w:val="28"/>
        </w:rPr>
        <w:t>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не позднее чем через 45 дней со дня подачи документов, обязанность по предоставлению кот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рых возложена на заявителя.</w:t>
      </w:r>
    </w:p>
    <w:p w:rsidR="00743A5C" w:rsidRPr="005E1E21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При направлении заявления и нотариально заверенных копий всех нео</w:t>
      </w:r>
      <w:r w:rsidRPr="007F6C27">
        <w:rPr>
          <w:rFonts w:ascii="Times New Roman" w:hAnsi="Times New Roman"/>
          <w:sz w:val="28"/>
          <w:szCs w:val="28"/>
        </w:rPr>
        <w:t>б</w:t>
      </w:r>
      <w:r w:rsidRPr="007F6C27">
        <w:rPr>
          <w:rFonts w:ascii="Times New Roman" w:hAnsi="Times New Roman"/>
          <w:sz w:val="28"/>
          <w:szCs w:val="28"/>
        </w:rPr>
        <w:t>ходимых документов по почте, срок предоставления муниципальной услуги о</w:t>
      </w:r>
      <w:r w:rsidRPr="007F6C27">
        <w:rPr>
          <w:rFonts w:ascii="Times New Roman" w:hAnsi="Times New Roman"/>
          <w:sz w:val="28"/>
          <w:szCs w:val="28"/>
        </w:rPr>
        <w:t>т</w:t>
      </w:r>
      <w:r w:rsidRPr="007F6C27">
        <w:rPr>
          <w:rFonts w:ascii="Times New Roman" w:hAnsi="Times New Roman"/>
          <w:sz w:val="28"/>
          <w:szCs w:val="28"/>
        </w:rPr>
        <w:t xml:space="preserve">считывается от даты их поступления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района.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743A5C" w:rsidRPr="007F6C27" w:rsidRDefault="00743A5C" w:rsidP="000A69D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 xml:space="preserve">Полномочия по предоставлению муниципальной услуги осуществляются в соответствии </w:t>
      </w:r>
      <w:proofErr w:type="gramStart"/>
      <w:r w:rsidRPr="007F6C27">
        <w:rPr>
          <w:rFonts w:ascii="Times New Roman" w:hAnsi="Times New Roman"/>
          <w:sz w:val="28"/>
          <w:szCs w:val="28"/>
        </w:rPr>
        <w:t>с</w:t>
      </w:r>
      <w:proofErr w:type="gramEnd"/>
      <w:r w:rsidRPr="007F6C27">
        <w:rPr>
          <w:rFonts w:ascii="Times New Roman" w:hAnsi="Times New Roman"/>
          <w:sz w:val="28"/>
          <w:szCs w:val="28"/>
        </w:rPr>
        <w:t>: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Жилищным кодексом Российской Федерации от 29 декабря 2004 года № 188-ФЗ (в ред. 29.12.2014). Первоначальный текст документа опубликован в изд</w:t>
      </w:r>
      <w:r w:rsidRPr="007F6C27">
        <w:rPr>
          <w:rFonts w:ascii="Times New Roman" w:hAnsi="Times New Roman"/>
          <w:sz w:val="28"/>
          <w:szCs w:val="28"/>
        </w:rPr>
        <w:t>а</w:t>
      </w:r>
      <w:r w:rsidRPr="007F6C27">
        <w:rPr>
          <w:rFonts w:ascii="Times New Roman" w:hAnsi="Times New Roman"/>
          <w:sz w:val="28"/>
          <w:szCs w:val="28"/>
        </w:rPr>
        <w:t>ниях «Собрание законодательства РФ», 03.01.2005, № 1 (часть 1), ст. 14, «Ро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 xml:space="preserve">сийская газета», №1, 12.01.2005, «Парламентская газета», № 7-8, 15.01.2005); 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lastRenderedPageBreak/>
        <w:t xml:space="preserve">- Гражданским кодексом Российской Федерации (часть </w:t>
      </w:r>
      <w:r w:rsidRPr="007F6C27">
        <w:rPr>
          <w:rFonts w:ascii="Times New Roman" w:hAnsi="Times New Roman"/>
          <w:sz w:val="28"/>
          <w:szCs w:val="28"/>
          <w:lang w:val="en-US"/>
        </w:rPr>
        <w:t>I</w:t>
      </w:r>
      <w:r w:rsidRPr="007F6C27">
        <w:rPr>
          <w:rFonts w:ascii="Times New Roman" w:hAnsi="Times New Roman"/>
          <w:sz w:val="28"/>
          <w:szCs w:val="28"/>
        </w:rPr>
        <w:t>) от 30 ноября 1994 г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 xml:space="preserve">да № 51-ФЗ (в ред. 22.10.2014). </w:t>
      </w:r>
      <w:proofErr w:type="gramStart"/>
      <w:r w:rsidRPr="007F6C27">
        <w:rPr>
          <w:rFonts w:ascii="Times New Roman" w:hAnsi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№ 32, ст. 3301, «Ро</w:t>
      </w:r>
      <w:r w:rsidRPr="007F6C27">
        <w:rPr>
          <w:rFonts w:ascii="Times New Roman" w:hAnsi="Times New Roman"/>
          <w:sz w:val="28"/>
          <w:szCs w:val="28"/>
        </w:rPr>
        <w:t>с</w:t>
      </w:r>
      <w:r w:rsidRPr="007F6C27">
        <w:rPr>
          <w:rFonts w:ascii="Times New Roman" w:hAnsi="Times New Roman"/>
          <w:sz w:val="28"/>
          <w:szCs w:val="28"/>
        </w:rPr>
        <w:t xml:space="preserve">сийская газета», № 238-239, 08.12.1994; </w:t>
      </w:r>
      <w:proofErr w:type="gramEnd"/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28 апреля 2005 г</w:t>
      </w:r>
      <w:r w:rsidRPr="007F6C27">
        <w:rPr>
          <w:rFonts w:ascii="Times New Roman" w:hAnsi="Times New Roman"/>
          <w:sz w:val="28"/>
          <w:szCs w:val="28"/>
        </w:rPr>
        <w:t>о</w:t>
      </w:r>
      <w:r w:rsidRPr="007F6C27">
        <w:rPr>
          <w:rFonts w:ascii="Times New Roman" w:hAnsi="Times New Roman"/>
          <w:sz w:val="28"/>
          <w:szCs w:val="28"/>
        </w:rPr>
        <w:t>да № 266 «Об утверждении формы заявления о переустройстве и (или) пер</w:t>
      </w:r>
      <w:r w:rsidRPr="007F6C27">
        <w:rPr>
          <w:rFonts w:ascii="Times New Roman" w:hAnsi="Times New Roman"/>
          <w:sz w:val="28"/>
          <w:szCs w:val="28"/>
        </w:rPr>
        <w:t>е</w:t>
      </w:r>
      <w:r w:rsidRPr="007F6C27">
        <w:rPr>
          <w:rFonts w:ascii="Times New Roman" w:hAnsi="Times New Roman"/>
          <w:sz w:val="28"/>
          <w:szCs w:val="28"/>
        </w:rPr>
        <w:t>планировке жилого помещения и формы документа, подтверждающего прин</w:t>
      </w:r>
      <w:r w:rsidRPr="007F6C27">
        <w:rPr>
          <w:rFonts w:ascii="Times New Roman" w:hAnsi="Times New Roman"/>
          <w:sz w:val="28"/>
          <w:szCs w:val="28"/>
        </w:rPr>
        <w:t>я</w:t>
      </w:r>
      <w:r w:rsidRPr="007F6C27">
        <w:rPr>
          <w:rFonts w:ascii="Times New Roman" w:hAnsi="Times New Roman"/>
          <w:sz w:val="28"/>
          <w:szCs w:val="28"/>
        </w:rPr>
        <w:t xml:space="preserve">тие решения о согласовании переустройства и (или) перепланировки жилого помещения». </w:t>
      </w:r>
      <w:proofErr w:type="gramStart"/>
      <w:r w:rsidRPr="007F6C27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Pr="007F6C27">
        <w:rPr>
          <w:rFonts w:ascii="Times New Roman" w:hAnsi="Times New Roman"/>
          <w:sz w:val="28"/>
          <w:szCs w:val="28"/>
        </w:rPr>
        <w:t xml:space="preserve"> в изданиях: «Российская газета», № 95, 06.05.2005,«Собрание законодательства РФ», 09.05.2005, № 19, ст. 1812;</w:t>
      </w:r>
    </w:p>
    <w:p w:rsidR="00743A5C" w:rsidRPr="007F6C27" w:rsidRDefault="00743A5C" w:rsidP="000A69D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Устав</w:t>
      </w:r>
      <w:r>
        <w:rPr>
          <w:rFonts w:ascii="Times New Roman" w:hAnsi="Times New Roman"/>
          <w:sz w:val="28"/>
          <w:szCs w:val="28"/>
        </w:rPr>
        <w:t>ом</w:t>
      </w:r>
      <w:r w:rsidRPr="007F6C2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7F6C27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6C27">
        <w:rPr>
          <w:rFonts w:ascii="Times New Roman" w:hAnsi="Times New Roman"/>
          <w:sz w:val="28"/>
          <w:szCs w:val="28"/>
        </w:rPr>
        <w:t xml:space="preserve"> района;</w:t>
      </w:r>
    </w:p>
    <w:p w:rsidR="00743A5C" w:rsidRPr="005E1E21" w:rsidRDefault="00743A5C" w:rsidP="000A69D2">
      <w:pPr>
        <w:pStyle w:val="af0"/>
        <w:jc w:val="both"/>
        <w:rPr>
          <w:rStyle w:val="FontStyle47"/>
          <w:sz w:val="28"/>
          <w:szCs w:val="28"/>
        </w:rPr>
      </w:pPr>
      <w:r w:rsidRPr="007F6C27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65C4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5765C4">
        <w:rPr>
          <w:rFonts w:ascii="Times New Roman" w:hAnsi="Times New Roman"/>
          <w:sz w:val="28"/>
          <w:szCs w:val="28"/>
        </w:rPr>
        <w:t>у</w:t>
      </w:r>
      <w:r w:rsidRPr="005765C4">
        <w:rPr>
          <w:rFonts w:ascii="Times New Roman" w:hAnsi="Times New Roman"/>
          <w:sz w:val="28"/>
          <w:szCs w:val="28"/>
        </w:rPr>
        <w:t>ги:</w:t>
      </w:r>
    </w:p>
    <w:p w:rsidR="00743A5C" w:rsidRPr="00D07EA0" w:rsidRDefault="00743A5C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2.6.1. заявление о переустройстве и (или) перепланировке, </w:t>
      </w:r>
      <w:r w:rsidRPr="00D07EA0">
        <w:rPr>
          <w:rFonts w:ascii="Times New Roman" w:hAnsi="Times New Roman"/>
          <w:sz w:val="28"/>
          <w:szCs w:val="28"/>
        </w:rPr>
        <w:t>по форме 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гласно приложению № 1 к настоящему Административному регламенту (далее - заявление) (подлинник - 1 экземпляр);</w:t>
      </w:r>
    </w:p>
    <w:p w:rsidR="00743A5C" w:rsidRPr="00D07EA0" w:rsidRDefault="00743A5C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2.6.2. правоустанавливающие документы на переустраиваемое и (или) </w:t>
      </w:r>
      <w:proofErr w:type="spellStart"/>
      <w:r w:rsidRPr="00D07EA0">
        <w:rPr>
          <w:rFonts w:ascii="Times New Roman" w:hAnsi="Times New Roman"/>
          <w:sz w:val="28"/>
          <w:szCs w:val="28"/>
        </w:rPr>
        <w:t>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репланируемое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жилое помещение (подлинники или засвидетельствованные в нотариальном порядке копии – 1 экземпляр);</w:t>
      </w:r>
    </w:p>
    <w:p w:rsidR="00743A5C" w:rsidRPr="00D07EA0" w:rsidRDefault="00743A5C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2.6.3.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07EA0">
        <w:rPr>
          <w:rFonts w:ascii="Times New Roman" w:hAnsi="Times New Roman"/>
          <w:sz w:val="28"/>
          <w:szCs w:val="28"/>
        </w:rPr>
        <w:t>переплан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руемого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жилого помещения (подлинник – 1 экземпляр). Проект переустройства жилого помещения подлежит согласованию с организацией, осуществляющей управление многоквартирным домом;</w:t>
      </w:r>
    </w:p>
    <w:p w:rsidR="00743A5C" w:rsidRPr="00D07EA0" w:rsidRDefault="00743A5C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2.6.4. технический паспорт переустраиваемого и (или) </w:t>
      </w:r>
      <w:proofErr w:type="spellStart"/>
      <w:r w:rsidRPr="00D07EA0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жилого помещения (подлинник – 1 экземпляр);</w:t>
      </w:r>
    </w:p>
    <w:p w:rsidR="00743A5C" w:rsidRPr="00D07EA0" w:rsidRDefault="00743A5C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>2.6.5. согласие в письменной форме всех членов семьи нанимателя, в том числе временно отсутствующих, занимающих переустраиваемое и (или)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EA0">
        <w:rPr>
          <w:rFonts w:ascii="Times New Roman" w:hAnsi="Times New Roman"/>
          <w:sz w:val="28"/>
          <w:szCs w:val="28"/>
        </w:rPr>
        <w:t>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планируемое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D07EA0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на предста</w:t>
      </w:r>
      <w:r w:rsidRPr="00D07EA0">
        <w:rPr>
          <w:rFonts w:ascii="Times New Roman" w:hAnsi="Times New Roman"/>
          <w:sz w:val="28"/>
          <w:szCs w:val="28"/>
        </w:rPr>
        <w:t>в</w:t>
      </w:r>
      <w:r w:rsidRPr="00D07EA0">
        <w:rPr>
          <w:rFonts w:ascii="Times New Roman" w:hAnsi="Times New Roman"/>
          <w:sz w:val="28"/>
          <w:szCs w:val="28"/>
        </w:rPr>
        <w:t>ление предусмотренных настоящим пунктом документов – наниматель 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 xml:space="preserve">устраиваемого и (или) </w:t>
      </w:r>
      <w:proofErr w:type="spellStart"/>
      <w:r w:rsidRPr="00D07EA0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жилого помещения по договору соц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ального найма) (подлинник – 1 экземпляр);</w:t>
      </w:r>
      <w:proofErr w:type="gramEnd"/>
    </w:p>
    <w:p w:rsidR="00743A5C" w:rsidRPr="00D07EA0" w:rsidRDefault="00743A5C" w:rsidP="000A69D2">
      <w:pPr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>2.6.6. копия решения общего собрания собственников помещений в мн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гоквартирном жилом доме либо выписка из протокола решения общего собр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ния  о согласии всех собственников помещений в многоквартирном доме на 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реустройство и (или) перепланировку помещения или согласие всех собстве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ников помещений в многоквартирном доме на переустройство и (или) перепл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нировку, в случае если такое переустройство и (или) перепланировка перев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димого помещения затрагивает размер общего имущества,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исключением з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мельного участка, в многоквартирном доме и изменяет доли в праве общей со</w:t>
      </w:r>
      <w:r w:rsidRPr="00D07EA0">
        <w:rPr>
          <w:rFonts w:ascii="Times New Roman" w:hAnsi="Times New Roman"/>
          <w:sz w:val="28"/>
          <w:szCs w:val="28"/>
        </w:rPr>
        <w:t>б</w:t>
      </w:r>
      <w:r w:rsidRPr="00D07EA0">
        <w:rPr>
          <w:rFonts w:ascii="Times New Roman" w:hAnsi="Times New Roman"/>
          <w:sz w:val="28"/>
          <w:szCs w:val="28"/>
        </w:rPr>
        <w:t>ственности на общее имущество в многоквартирном доме (копия - 1 экзе</w:t>
      </w:r>
      <w:r w:rsidRPr="00D07EA0">
        <w:rPr>
          <w:rFonts w:ascii="Times New Roman" w:hAnsi="Times New Roman"/>
          <w:sz w:val="28"/>
          <w:szCs w:val="28"/>
        </w:rPr>
        <w:t>м</w:t>
      </w:r>
      <w:r w:rsidRPr="00D07EA0">
        <w:rPr>
          <w:rFonts w:ascii="Times New Roman" w:hAnsi="Times New Roman"/>
          <w:sz w:val="28"/>
          <w:szCs w:val="28"/>
        </w:rPr>
        <w:t>пляр);</w:t>
      </w:r>
    </w:p>
    <w:p w:rsidR="00743A5C" w:rsidRPr="00D07EA0" w:rsidRDefault="00743A5C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 xml:space="preserve">2.6.7.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Pr="00D07EA0">
        <w:rPr>
          <w:rFonts w:ascii="Times New Roman" w:hAnsi="Times New Roman"/>
          <w:sz w:val="28"/>
          <w:szCs w:val="28"/>
        </w:rPr>
        <w:lastRenderedPageBreak/>
        <w:t>жилого (нежилого) помещения, если такое помещение или дом, в котором оно находится, является памятником архитектуры, истории или культуры, а также в случаях, предусмотренных Законом Краснодарского края от 19.07.2011               № 2316-КЗ «О землях недвижимых объектов культурного наследия (</w:t>
      </w:r>
      <w:proofErr w:type="spellStart"/>
      <w:r w:rsidRPr="00D07EA0">
        <w:rPr>
          <w:rFonts w:ascii="Times New Roman" w:hAnsi="Times New Roman"/>
          <w:sz w:val="28"/>
          <w:szCs w:val="28"/>
        </w:rPr>
        <w:t>памят-ников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истории и культуры регионального и местного значения</w:t>
      </w:r>
      <w:proofErr w:type="gramEnd"/>
      <w:r w:rsidRPr="00D07EA0">
        <w:rPr>
          <w:rFonts w:ascii="Times New Roman" w:hAnsi="Times New Roman"/>
          <w:sz w:val="28"/>
          <w:szCs w:val="28"/>
        </w:rPr>
        <w:t>, расположенных на территории Краснодарского края, и зонах их охраны» (подлинник -                1 экземпляр).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2.7. Документами, необходимыми в соответствии с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 и организаций, участвующих в пред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ставлении государственных и муниципальных услуг, и которые заявитель впр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ве представить, являются:</w:t>
      </w:r>
    </w:p>
    <w:p w:rsidR="00743A5C" w:rsidRPr="00D07EA0" w:rsidRDefault="00743A5C" w:rsidP="000A69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2.7.1. правоустанавливающие документы на</w:t>
      </w:r>
      <w:r w:rsidRPr="00D07EA0">
        <w:rPr>
          <w:rFonts w:ascii="Times New Roman" w:hAnsi="Times New Roman"/>
          <w:sz w:val="28"/>
          <w:szCs w:val="28"/>
        </w:rPr>
        <w:t xml:space="preserve"> переустраиваемое и (или) </w:t>
      </w:r>
      <w:proofErr w:type="spellStart"/>
      <w:r w:rsidRPr="00D07EA0">
        <w:rPr>
          <w:rFonts w:ascii="Times New Roman" w:hAnsi="Times New Roman"/>
          <w:sz w:val="28"/>
          <w:szCs w:val="28"/>
        </w:rPr>
        <w:t>п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репланируемое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жилое помещение</w:t>
      </w:r>
      <w:r w:rsidRPr="00D07EA0">
        <w:rPr>
          <w:rFonts w:ascii="Times New Roman" w:hAnsi="Times New Roman"/>
          <w:color w:val="000000"/>
          <w:sz w:val="28"/>
          <w:szCs w:val="28"/>
        </w:rPr>
        <w:t>, если право на него зарегистрировано в Ед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ном государственном реестре прав на недвижимое имущество и сделок с ним;</w:t>
      </w:r>
    </w:p>
    <w:p w:rsidR="00743A5C" w:rsidRPr="00D07EA0" w:rsidRDefault="00743A5C" w:rsidP="000A6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2.7.2. технический паспорт переустраиваемого и (или)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перепланируемого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жилого помещения; </w:t>
      </w:r>
    </w:p>
    <w:p w:rsidR="00743A5C" w:rsidRPr="00D07EA0" w:rsidRDefault="00743A5C" w:rsidP="000A69D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2.7.3.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2.8. От заявителя запрещается требовать: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ставлением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органов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ления и (или) подведомственных государственным органам и органам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организаций, участв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ющих в предоставлении муниципальной услуги, за исключением документов, указанных в части 6 статьи 7 Федерального закона от 27.07.2010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приёме докуме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пол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чения муниципальной услуги, наличие которых предусмотрено настоящим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министративным регламентом</w:t>
      </w:r>
      <w:r w:rsidRPr="00D07EA0">
        <w:rPr>
          <w:rFonts w:ascii="Times New Roman" w:hAnsi="Times New Roman"/>
          <w:color w:val="000000"/>
          <w:sz w:val="28"/>
          <w:szCs w:val="28"/>
        </w:rPr>
        <w:t>;</w:t>
      </w:r>
    </w:p>
    <w:p w:rsidR="00743A5C" w:rsidRPr="00D07EA0" w:rsidRDefault="00743A5C" w:rsidP="00052019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услуги;</w:t>
      </w:r>
    </w:p>
    <w:p w:rsidR="00743A5C" w:rsidRPr="00D07EA0" w:rsidRDefault="00743A5C" w:rsidP="00052019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lastRenderedPageBreak/>
        <w:t>Не может быть отказано заявителю в приёме дополнительных докуме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тов при наличии намерения их сдать.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743A5C" w:rsidRPr="00D07EA0" w:rsidRDefault="00743A5C" w:rsidP="000A69D2">
      <w:pPr>
        <w:widowControl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- обращение (в письменном виде) заявителя с просьбой о прекращении предоставления муниципальной услуги; 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выявление в представленных документах недостоверной, недостаточной или искажённой информации;</w:t>
      </w:r>
    </w:p>
    <w:p w:rsidR="00743A5C" w:rsidRPr="00D07EA0" w:rsidRDefault="00743A5C" w:rsidP="000A69D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D07EA0">
        <w:rPr>
          <w:rFonts w:ascii="Times New Roman" w:hAnsi="Times New Roman"/>
          <w:sz w:val="28"/>
          <w:szCs w:val="28"/>
        </w:rPr>
        <w:t>я</w:t>
      </w:r>
      <w:r w:rsidRPr="00D07EA0">
        <w:rPr>
          <w:rFonts w:ascii="Times New Roman" w:hAnsi="Times New Roman"/>
          <w:sz w:val="28"/>
          <w:szCs w:val="28"/>
        </w:rPr>
        <w:t>тельств.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- отсутствие документов, указанных в пункте 2.6. раздела </w:t>
      </w:r>
      <w:r w:rsidRPr="00D07EA0">
        <w:rPr>
          <w:rFonts w:ascii="Times New Roman" w:hAnsi="Times New Roman"/>
          <w:sz w:val="28"/>
          <w:szCs w:val="28"/>
          <w:lang w:val="en-US"/>
        </w:rPr>
        <w:t>II</w:t>
      </w:r>
      <w:r w:rsidRPr="00D07EA0">
        <w:rPr>
          <w:rFonts w:ascii="Times New Roman" w:hAnsi="Times New Roman"/>
          <w:sz w:val="28"/>
          <w:szCs w:val="28"/>
        </w:rPr>
        <w:t xml:space="preserve"> настоящего административного  регламента;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представление документов в ненадлежащий орган;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выявление в представленных документах недостоверной, недостаточной или искажённой информации.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- решение об отказе в предоставлении муниципальной услуги принимае</w:t>
      </w:r>
      <w:r w:rsidRPr="00D07E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главой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района. 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подг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тавливается в течение 30 календарных дней со дня принятия решения, и  направляется заявителю.</w:t>
      </w:r>
    </w:p>
    <w:p w:rsidR="00743A5C" w:rsidRPr="00D07EA0" w:rsidRDefault="00743A5C" w:rsidP="000A69D2">
      <w:pPr>
        <w:autoSpaceDE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может быть обжалован заявителем в порядке, установленном настоящим Администр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тивным регламентом, или в судебном порядке. Мотивированный отказ выдаё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ся заявителю в виде письменного уведомления.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2.12. Сведения о документе (документах), являющиеся необходимыми и обязательными для предоставления муниципальной услуги и выдаваемые орг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 xml:space="preserve">низациями, участвующими в предоставлении муниципальной услуги, будут </w:t>
      </w:r>
      <w:proofErr w:type="gramStart"/>
      <w:r w:rsidRPr="00D07EA0">
        <w:rPr>
          <w:rFonts w:ascii="Times New Roman" w:hAnsi="Times New Roman"/>
          <w:sz w:val="28"/>
          <w:szCs w:val="28"/>
        </w:rPr>
        <w:t>з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прашиваться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и предоставляться путём межведомственного взаимодействия.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2.13. Предоставление муниципальной услуги заявителям осуществляется на безвозмездной основе</w:t>
      </w:r>
      <w:r w:rsidRPr="00D07EA0">
        <w:rPr>
          <w:rFonts w:ascii="Times New Roman" w:hAnsi="Times New Roman"/>
          <w:iCs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2.14.</w:t>
      </w:r>
      <w:r w:rsidRPr="00D07E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EA0">
        <w:rPr>
          <w:rFonts w:ascii="Times New Roman" w:hAnsi="Times New Roman"/>
          <w:iCs/>
          <w:sz w:val="28"/>
          <w:szCs w:val="28"/>
        </w:rPr>
        <w:t>За предоставление услуг, необходимых и обязательных для пред</w:t>
      </w:r>
      <w:r w:rsidRPr="00D07EA0">
        <w:rPr>
          <w:rFonts w:ascii="Times New Roman" w:hAnsi="Times New Roman"/>
          <w:iCs/>
          <w:sz w:val="28"/>
          <w:szCs w:val="28"/>
        </w:rPr>
        <w:t>о</w:t>
      </w:r>
      <w:r w:rsidRPr="00D07EA0">
        <w:rPr>
          <w:rFonts w:ascii="Times New Roman" w:hAnsi="Times New Roman"/>
          <w:iCs/>
          <w:sz w:val="28"/>
          <w:szCs w:val="28"/>
        </w:rPr>
        <w:t>ставления муниципальной услуги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2.15. Максимальный срок ожидания в очереди </w:t>
      </w:r>
      <w:bookmarkStart w:id="1" w:name="sub_1153"/>
      <w:r w:rsidRPr="00D07EA0">
        <w:rPr>
          <w:rFonts w:ascii="Times New Roman" w:hAnsi="Times New Roman"/>
          <w:sz w:val="28"/>
          <w:szCs w:val="28"/>
        </w:rPr>
        <w:t xml:space="preserve">при подаче заявления о предоставлении муниципальной услуги не может превышать 15 минут, </w:t>
      </w:r>
      <w:bookmarkStart w:id="2" w:name="sub_1154"/>
      <w:bookmarkEnd w:id="1"/>
      <w:r w:rsidRPr="00D07EA0">
        <w:rPr>
          <w:rFonts w:ascii="Times New Roman" w:hAnsi="Times New Roman"/>
          <w:sz w:val="28"/>
          <w:szCs w:val="28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bookmarkEnd w:id="2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не может превышать 15 минут.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>2.16. Заявление о предоставлении Муниципальной услуги подается в МФЦ.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 Требования к помещениям, в которых предоставляется муниципал</w:t>
      </w:r>
      <w:r w:rsidRPr="00D07EA0">
        <w:rPr>
          <w:rFonts w:ascii="Times New Roman" w:hAnsi="Times New Roman"/>
          <w:sz w:val="28"/>
          <w:szCs w:val="28"/>
        </w:rPr>
        <w:t>ь</w:t>
      </w:r>
      <w:r w:rsidRPr="00D07EA0">
        <w:rPr>
          <w:rFonts w:ascii="Times New Roman" w:hAnsi="Times New Roman"/>
          <w:sz w:val="28"/>
          <w:szCs w:val="28"/>
        </w:rPr>
        <w:t>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 xml:space="preserve">ственного пользования (туалет).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2.17.2.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2.17.3. Информационные стенды размещаются на видном, доступном м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сте.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2.18. </w:t>
      </w:r>
      <w:r w:rsidRPr="00D07EA0">
        <w:rPr>
          <w:rFonts w:ascii="Times New Roman" w:hAnsi="Times New Roman"/>
          <w:iCs/>
          <w:sz w:val="28"/>
          <w:szCs w:val="28"/>
        </w:rPr>
        <w:t>Показателями качества муниципаль</w:t>
      </w:r>
      <w:r>
        <w:rPr>
          <w:rFonts w:ascii="Times New Roman" w:hAnsi="Times New Roman"/>
          <w:iCs/>
          <w:sz w:val="28"/>
          <w:szCs w:val="28"/>
        </w:rPr>
        <w:t>ной услуги являются: </w:t>
      </w:r>
      <w:r>
        <w:rPr>
          <w:rFonts w:ascii="Times New Roman" w:hAnsi="Times New Roman"/>
          <w:iCs/>
          <w:sz w:val="28"/>
          <w:szCs w:val="28"/>
        </w:rPr>
        <w:br/>
        <w:t xml:space="preserve">         1) </w:t>
      </w:r>
      <w:r w:rsidRPr="00D07EA0">
        <w:rPr>
          <w:rFonts w:ascii="Times New Roman" w:hAnsi="Times New Roman"/>
          <w:iCs/>
          <w:sz w:val="28"/>
          <w:szCs w:val="28"/>
        </w:rPr>
        <w:t>соблюдение срока предоставления муниципальной услуги; </w:t>
      </w:r>
      <w:r w:rsidRPr="00D07EA0">
        <w:rPr>
          <w:rFonts w:ascii="Times New Roman" w:hAnsi="Times New Roman"/>
          <w:iCs/>
          <w:sz w:val="28"/>
          <w:szCs w:val="28"/>
        </w:rPr>
        <w:br/>
        <w:t xml:space="preserve"> </w:t>
      </w:r>
      <w:r w:rsidRPr="00D07EA0">
        <w:rPr>
          <w:rFonts w:ascii="Times New Roman" w:hAnsi="Times New Roman"/>
          <w:iCs/>
          <w:sz w:val="28"/>
          <w:szCs w:val="28"/>
        </w:rPr>
        <w:tab/>
        <w:t>2) соблюдение сроков ожидания в очереди при предоставлении муниц</w:t>
      </w:r>
      <w:r w:rsidRPr="00D07EA0">
        <w:rPr>
          <w:rFonts w:ascii="Times New Roman" w:hAnsi="Times New Roman"/>
          <w:iCs/>
          <w:sz w:val="28"/>
          <w:szCs w:val="28"/>
        </w:rPr>
        <w:t>и</w:t>
      </w:r>
      <w:r w:rsidRPr="00D07EA0">
        <w:rPr>
          <w:rFonts w:ascii="Times New Roman" w:hAnsi="Times New Roman"/>
          <w:iCs/>
          <w:sz w:val="28"/>
          <w:szCs w:val="28"/>
        </w:rPr>
        <w:t>пальной</w:t>
      </w:r>
      <w:r>
        <w:rPr>
          <w:rFonts w:ascii="Times New Roman" w:hAnsi="Times New Roman"/>
          <w:iCs/>
          <w:sz w:val="28"/>
          <w:szCs w:val="28"/>
        </w:rPr>
        <w:t xml:space="preserve"> услуги; 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iCs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 МФЦ, принятые и ос</w:t>
      </w:r>
      <w:r w:rsidRPr="00D07EA0">
        <w:rPr>
          <w:rFonts w:ascii="Times New Roman" w:hAnsi="Times New Roman"/>
          <w:iCs/>
          <w:sz w:val="28"/>
          <w:szCs w:val="28"/>
        </w:rPr>
        <w:t>у</w:t>
      </w:r>
      <w:r w:rsidRPr="00D07EA0">
        <w:rPr>
          <w:rFonts w:ascii="Times New Roman" w:hAnsi="Times New Roman"/>
          <w:iCs/>
          <w:sz w:val="28"/>
          <w:szCs w:val="28"/>
        </w:rPr>
        <w:t>ществленные в ходе предоставления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2.19. Иные требования: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D07EA0">
        <w:rPr>
          <w:rFonts w:ascii="Times New Roman" w:hAnsi="Times New Roman"/>
          <w:iCs/>
          <w:sz w:val="28"/>
          <w:szCs w:val="28"/>
        </w:rPr>
        <w:t>2.19.1. Решением о предоставлении муниципальной услуги является с</w:t>
      </w:r>
      <w:r w:rsidRPr="00D07EA0">
        <w:rPr>
          <w:rFonts w:ascii="Times New Roman" w:hAnsi="Times New Roman"/>
          <w:iCs/>
          <w:sz w:val="28"/>
          <w:szCs w:val="28"/>
        </w:rPr>
        <w:t>о</w:t>
      </w:r>
      <w:r w:rsidRPr="00D07EA0">
        <w:rPr>
          <w:rFonts w:ascii="Times New Roman" w:hAnsi="Times New Roman"/>
          <w:iCs/>
          <w:sz w:val="28"/>
          <w:szCs w:val="28"/>
        </w:rPr>
        <w:t xml:space="preserve">ответствующее решение о </w:t>
      </w:r>
      <w:r w:rsidRPr="00D07EA0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>огласовании (об отказе в согласовании) пер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iCs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iCs/>
          <w:sz w:val="28"/>
          <w:szCs w:val="28"/>
        </w:rPr>
        <w:t xml:space="preserve"> (далее – Решение).</w:t>
      </w:r>
    </w:p>
    <w:p w:rsidR="00743A5C" w:rsidRPr="00D07EA0" w:rsidRDefault="00743A5C" w:rsidP="005E1E21">
      <w:pPr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3A5C" w:rsidRPr="00BA2DF9" w:rsidRDefault="00743A5C" w:rsidP="00BA2DF9">
      <w:pPr>
        <w:autoSpaceDE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2DF9">
        <w:rPr>
          <w:rFonts w:ascii="Times New Roman" w:hAnsi="Times New Roman"/>
          <w:b/>
          <w:sz w:val="28"/>
          <w:szCs w:val="28"/>
        </w:rPr>
        <w:t xml:space="preserve">Раздел </w:t>
      </w:r>
      <w:r w:rsidRPr="00BA2DF9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743A5C" w:rsidRPr="00052019" w:rsidRDefault="00743A5C" w:rsidP="00BA2DF9">
      <w:pPr>
        <w:autoSpaceDE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EA0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D07EA0">
        <w:rPr>
          <w:rFonts w:ascii="Times New Roman" w:hAnsi="Times New Roman"/>
          <w:b/>
          <w:bCs/>
          <w:sz w:val="28"/>
          <w:szCs w:val="28"/>
        </w:rPr>
        <w:t>Д</w:t>
      </w:r>
      <w:r w:rsidRPr="00D07EA0">
        <w:rPr>
          <w:rFonts w:ascii="Times New Roman" w:hAnsi="Times New Roman"/>
          <w:b/>
          <w:bCs/>
          <w:sz w:val="28"/>
          <w:szCs w:val="28"/>
        </w:rPr>
        <w:t>МИНИСТРАТИВНЫХ ПРОЦЕДУР В ЭЛЕКТРОННОЙ ФОРМЕ</w:t>
      </w:r>
      <w:bookmarkStart w:id="3" w:name="sub_1009"/>
    </w:p>
    <w:p w:rsidR="00743A5C" w:rsidRPr="00052019" w:rsidRDefault="00743A5C" w:rsidP="00BA2DF9">
      <w:pPr>
        <w:autoSpaceDE w:val="0"/>
        <w:spacing w:after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3.1.1. Прием и первичная проверка заявления и приложенных к нему д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кументов, проверка комплектности документов;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>3.1.2. Передача заявления и прилагаемых к нему документов из МФЦ к</w:t>
      </w:r>
      <w:r w:rsidRPr="00D07EA0">
        <w:rPr>
          <w:rFonts w:ascii="Times New Roman" w:hAnsi="Times New Roman"/>
          <w:color w:val="000000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z w:val="28"/>
          <w:szCs w:val="28"/>
        </w:rPr>
        <w:t>рьеро</w:t>
      </w:r>
      <w:r>
        <w:rPr>
          <w:rFonts w:ascii="Times New Roman" w:hAnsi="Times New Roman"/>
          <w:color w:val="000000"/>
          <w:sz w:val="28"/>
          <w:szCs w:val="28"/>
        </w:rPr>
        <w:t xml:space="preserve">м,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3.1.3. Регистрация заявления;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3.1.4. Формирование и направление межведомственных запросов в орг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ны (организации), участвующие в предоставлении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3.1.5. Проверка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3.1.6. Осмотр жилого помещения на предмет проведения самовольного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3.1.7. Подготовка</w:t>
      </w: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z w:val="28"/>
          <w:szCs w:val="28"/>
        </w:rPr>
        <w:t>решения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согласовании) п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специалистом МБУ «МФЦ»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3.1.8.  Согласование проекта решения;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3.1.9. Подписание решения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3.1.10. Регистрация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3.1.11.  Выдача заявителю реш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ения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п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редача решения в МФЦ (если заявление подавалось через МФЦ)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3.2. Блок-схема предоставления муниципальной услуги приводится в приложении № 2 к настоящему Административному регламенту.</w:t>
      </w:r>
    </w:p>
    <w:bookmarkEnd w:id="3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</w:t>
      </w:r>
      <w:bookmarkStart w:id="4" w:name="sub_1010"/>
      <w:r w:rsidRPr="00D07EA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5" w:name="sub_1011"/>
      <w:bookmarkEnd w:id="4"/>
      <w:r w:rsidRPr="00D07EA0">
        <w:rPr>
          <w:rFonts w:ascii="Times New Roman" w:hAnsi="Times New Roman"/>
          <w:color w:val="000000"/>
          <w:sz w:val="28"/>
          <w:szCs w:val="28"/>
        </w:rPr>
        <w:t>Описание каждой административной процедуры предусматривает: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 Прием и первичная проверка заявления и приложенных к нему д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кументов: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3.3.1.1. Юридическим фактом, служащим основанием для начала пред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услуги, является подача заинтересованным лицом заявления о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согласовании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1) в виде письменного заявления согласно приложению № 1 к настоящ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му Административному регламенту;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2) в электронном виде с использованием Портала.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3.3.1.2. Должностными лицами, ответственными за прием и первичную проверку заявления и приложенных к нему </w:t>
      </w:r>
      <w:r>
        <w:rPr>
          <w:rFonts w:ascii="Times New Roman" w:hAnsi="Times New Roman"/>
          <w:color w:val="000000"/>
          <w:sz w:val="28"/>
          <w:szCs w:val="28"/>
        </w:rPr>
        <w:t>документов, являются сотрудники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МФЦ, в должностные обязанности которых входит выполнение соответству</w:t>
      </w:r>
      <w:r w:rsidRPr="00D07EA0">
        <w:rPr>
          <w:rFonts w:ascii="Times New Roman" w:hAnsi="Times New Roman"/>
          <w:color w:val="000000"/>
          <w:sz w:val="28"/>
          <w:szCs w:val="28"/>
        </w:rPr>
        <w:t>ю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щих функций.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3.3.1.3. Прием заявлений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 xml:space="preserve">(или) перепланировки жилого помещения </w:t>
      </w:r>
      <w:r w:rsidRPr="00D07EA0">
        <w:rPr>
          <w:rFonts w:ascii="Times New Roman" w:hAnsi="Times New Roman"/>
          <w:color w:val="000000"/>
          <w:sz w:val="28"/>
          <w:szCs w:val="28"/>
        </w:rPr>
        <w:t>осуществляется ежедневно по приемным дням.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3.3.1.4. Копии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 представляются в одном экземпляре, который остаётся в деле.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3.3.1.5. В случае представления заявителем надлежащим образом зав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ренных копий документов, представление подлинников не требуется.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3.3.1.6. При обращении заявителя непосредственно в МФЦ,</w:t>
      </w:r>
      <w:r>
        <w:rPr>
          <w:rFonts w:ascii="Times New Roman" w:hAnsi="Times New Roman"/>
          <w:color w:val="000000"/>
          <w:sz w:val="28"/>
          <w:szCs w:val="28"/>
        </w:rPr>
        <w:t xml:space="preserve"> или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письменным заявлением: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1) должностное лицо, уполномоченное на прием заявлений: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 xml:space="preserve"> устанавливает предмет обращения, устанавливает личность заявителя, проверяет его полномочия;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2) проверяет наличие всех необходимых документов, которые заявитель должен представить самостоятельно;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3) при отсутствии у заявителя надлежащим образом оформленного пис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менного заявления, должностное лицо, уполномоченное на прием заявлений, помогает заявителю в оформлении заявления;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4) в случае несоответствия документов, предоставленных заявителем  требованиям настоящего Административного регламента должностное лицо, уполномоченное на прием заявлений, сообщает заявителю о наличии препя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ствий для предоставления муниципальной услуги, объясняет заявителю соде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жание выявленных недостатков в представленных документах и предлагает принять меры по их устранению.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3.3.1.7. При подаче заявления в электронном виде с использованием По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тала http://www.gosuslugi.ru и http://www.pgu.krasnodar.ru: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1) сведения, содержащиеся в заявлении, подаваемом в электронной фо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ме, должны соответствовать сведениям, содержащимся в установленной форме заявления, представленной на Портале (приложение № 1 к настоящему Адм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нистративному регламенту);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</w:t>
      </w:r>
      <w:r>
        <w:rPr>
          <w:rFonts w:ascii="Times New Roman" w:hAnsi="Times New Roman"/>
          <w:color w:val="000000"/>
          <w:sz w:val="28"/>
          <w:szCs w:val="28"/>
        </w:rPr>
        <w:t xml:space="preserve">я)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верки направляет заявителю уведомление с использованием автоматизирова</w:t>
      </w:r>
      <w:r w:rsidRPr="00D07EA0">
        <w:rPr>
          <w:rFonts w:ascii="Times New Roman" w:hAnsi="Times New Roman"/>
          <w:color w:val="000000"/>
          <w:sz w:val="28"/>
          <w:szCs w:val="28"/>
        </w:rPr>
        <w:t>н</w:t>
      </w:r>
      <w:r w:rsidRPr="00D07EA0">
        <w:rPr>
          <w:rFonts w:ascii="Times New Roman" w:hAnsi="Times New Roman"/>
          <w:color w:val="000000"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4) уведомление об отказе в приеме заявления в электронном виде к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 6) заявление, поданное в электронной форме, считается принятым к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7) срок рассмотрения заявления исчисляется со дня регистрации заявл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ния;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8) принятое заявление, направленное в электронном виде распечатывае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D07EA0">
        <w:rPr>
          <w:rFonts w:ascii="Times New Roman" w:hAnsi="Times New Roman"/>
          <w:color w:val="000000"/>
          <w:sz w:val="28"/>
          <w:szCs w:val="28"/>
        </w:rPr>
        <w:t>с</w:t>
      </w:r>
      <w:r w:rsidRPr="00D07EA0">
        <w:rPr>
          <w:rFonts w:ascii="Times New Roman" w:hAnsi="Times New Roman"/>
          <w:color w:val="000000"/>
          <w:sz w:val="28"/>
          <w:szCs w:val="28"/>
        </w:rPr>
        <w:t>смотрения;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 xml:space="preserve"> 9) для получения муниципальной услуги гражданин, подавший заявл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ние в электронной форме, представляет в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Pr="00D07EA0">
        <w:rPr>
          <w:rFonts w:ascii="Times New Roman" w:hAnsi="Times New Roman"/>
          <w:color w:val="000000"/>
          <w:sz w:val="28"/>
          <w:szCs w:val="28"/>
        </w:rPr>
        <w:t>надлежащим образом офор</w:t>
      </w:r>
      <w:r w:rsidRPr="00D07EA0">
        <w:rPr>
          <w:rFonts w:ascii="Times New Roman" w:hAnsi="Times New Roman"/>
          <w:color w:val="000000"/>
          <w:sz w:val="28"/>
          <w:szCs w:val="28"/>
        </w:rPr>
        <w:t>м</w:t>
      </w:r>
      <w:r w:rsidRPr="00D07EA0">
        <w:rPr>
          <w:rFonts w:ascii="Times New Roman" w:hAnsi="Times New Roman"/>
          <w:color w:val="000000"/>
          <w:sz w:val="28"/>
          <w:szCs w:val="28"/>
        </w:rPr>
        <w:t>ленные документы, указанные в пункте 2.6. настоящего Административного регламента;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10) оформление муниципальной услуги до представления всех необход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мых документов не допускается.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 xml:space="preserve">3.3.1.8. </w:t>
      </w:r>
      <w:proofErr w:type="gramStart"/>
      <w:r w:rsidRPr="00D07EA0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страции входящей документации либо сообщение заявителю о наличии препя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ствий для предоставления муниципальной услуги, с объяснением содержания выявленных недостатков в представленных документах и предложением к пр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нятию мер по их устранению.</w:t>
      </w:r>
      <w:proofErr w:type="gramEnd"/>
      <w:r w:rsidRPr="00D07EA0">
        <w:rPr>
          <w:rFonts w:ascii="Times New Roman" w:hAnsi="Times New Roman"/>
          <w:color w:val="000000"/>
          <w:sz w:val="28"/>
          <w:szCs w:val="28"/>
        </w:rPr>
        <w:t xml:space="preserve"> В первом случае результат указанной админ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стративной процедуры будет являться основанием для начала администрати</w:t>
      </w:r>
      <w:r w:rsidRPr="00D07EA0">
        <w:rPr>
          <w:rFonts w:ascii="Times New Roman" w:hAnsi="Times New Roman"/>
          <w:color w:val="000000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z w:val="28"/>
          <w:szCs w:val="28"/>
        </w:rPr>
        <w:t>ной процедуры регистрации заявления.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3.3.1.9. Продолжительность приема и первичной проверки заявления и приложенных к нему документов не должна превышать 15 минут.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3.3.2. Передача заявления и прилагаемых к нему документов М</w:t>
      </w:r>
      <w:r>
        <w:rPr>
          <w:rFonts w:ascii="Times New Roman" w:hAnsi="Times New Roman"/>
          <w:color w:val="000000"/>
          <w:sz w:val="28"/>
          <w:szCs w:val="28"/>
        </w:rPr>
        <w:t>ФЦ в 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3.3.2.1. Специалистами, ответственными за передачу заявления и прил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гаемых к нему документов из </w:t>
      </w:r>
      <w:r>
        <w:rPr>
          <w:rFonts w:ascii="Times New Roman" w:hAnsi="Times New Roman"/>
          <w:color w:val="000000"/>
          <w:sz w:val="28"/>
          <w:szCs w:val="28"/>
        </w:rPr>
        <w:t xml:space="preserve">МФЦ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 являются сотрудники, в должностные обязанности которых входит выполнение соответствующих функций.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3.3.3. Регистрация заявления производится ответственным специалистом.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3.3.3.1. Сотру</w:t>
      </w:r>
      <w:r>
        <w:rPr>
          <w:rFonts w:ascii="Times New Roman" w:hAnsi="Times New Roman"/>
          <w:color w:val="000000"/>
          <w:sz w:val="28"/>
          <w:szCs w:val="28"/>
        </w:rPr>
        <w:t xml:space="preserve">дник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района, принимающий документы, проверяет в присутствии с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трудника передавшего документы их соответствие данным, указанным в зая</w:t>
      </w:r>
      <w:r w:rsidRPr="00D07EA0">
        <w:rPr>
          <w:rFonts w:ascii="Times New Roman" w:hAnsi="Times New Roman"/>
          <w:color w:val="000000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z w:val="28"/>
          <w:szCs w:val="28"/>
        </w:rPr>
        <w:t>лении. При соответствии передаваемых документов данным, указанным в зая</w:t>
      </w:r>
      <w:r w:rsidRPr="00D07EA0">
        <w:rPr>
          <w:rFonts w:ascii="Times New Roman" w:hAnsi="Times New Roman"/>
          <w:color w:val="000000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z w:val="28"/>
          <w:szCs w:val="28"/>
        </w:rPr>
        <w:t>лении, сотруд</w:t>
      </w:r>
      <w:r>
        <w:rPr>
          <w:rFonts w:ascii="Times New Roman" w:hAnsi="Times New Roman"/>
          <w:color w:val="000000"/>
          <w:sz w:val="28"/>
          <w:szCs w:val="28"/>
        </w:rPr>
        <w:t xml:space="preserve">ник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 регистрирует их в журнале входящей документации. 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3.3.3.2. Результатом административной процедуры регистрации заявления является присвоение заявлению входящего номера и даты. 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3.3.3.3. Продолжительность регистрации заявления не должна превышать 20 минут с момента получения заявления.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 Формирование и направление межведомственных запросов в орг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3.3.4.1. Формирование и направление межведомственных запросов в 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ганы (организации), участвующие в предоставлении муниципальной услуги, осуществляет ответственный специалист.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3.3.4.2. Д</w:t>
      </w:r>
      <w:r>
        <w:rPr>
          <w:rFonts w:ascii="Times New Roman" w:hAnsi="Times New Roman"/>
          <w:color w:val="000000"/>
          <w:sz w:val="28"/>
          <w:szCs w:val="28"/>
        </w:rPr>
        <w:t>окументы, необходимые МФЦ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для предоставления муниципал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ной услуги и подлежащие представлению в рамках межведомственного инфо</w:t>
      </w:r>
      <w:r w:rsidRPr="00D07EA0">
        <w:rPr>
          <w:rFonts w:ascii="Times New Roman" w:hAnsi="Times New Roman"/>
          <w:color w:val="000000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z w:val="28"/>
          <w:szCs w:val="28"/>
        </w:rPr>
        <w:t>мационного взаимодействия, указаны в пункте 2.6. настоящего Администр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тивного регламента.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3.3.4.3. Направление межведомственных запросов в органы (организ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>ции), участвующие в предоставлении муниципальной услуги, допускается только в целях, связанных с предоставлением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ab/>
        <w:t>3.3.4.4</w:t>
      </w:r>
      <w:r w:rsidRPr="009B76DF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формирования и направления межведомственных запросов в органы (организации), участву</w:t>
      </w:r>
      <w:r w:rsidRPr="00D07EA0">
        <w:rPr>
          <w:rFonts w:ascii="Times New Roman" w:hAnsi="Times New Roman"/>
          <w:color w:val="000000"/>
          <w:sz w:val="28"/>
          <w:szCs w:val="28"/>
        </w:rPr>
        <w:t>ю</w:t>
      </w:r>
      <w:r w:rsidRPr="00D07EA0">
        <w:rPr>
          <w:rFonts w:ascii="Times New Roman" w:hAnsi="Times New Roman"/>
          <w:color w:val="000000"/>
          <w:sz w:val="28"/>
          <w:szCs w:val="28"/>
        </w:rPr>
        <w:t>щие в предоставлении муниципальной услуги, является получение ответов на межведомственные запросы. Результат указанной административной процед</w:t>
      </w:r>
      <w:r w:rsidRPr="00D07EA0">
        <w:rPr>
          <w:rFonts w:ascii="Times New Roman" w:hAnsi="Times New Roman"/>
          <w:color w:val="000000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z w:val="28"/>
          <w:szCs w:val="28"/>
        </w:rPr>
        <w:t>ры может являться: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1) основанием для подготовки отказа в предоставлении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2) основанием для начала административной процедуры проверка док</w:t>
      </w:r>
      <w:r w:rsidRPr="00D07EA0">
        <w:rPr>
          <w:rFonts w:ascii="Times New Roman" w:hAnsi="Times New Roman"/>
          <w:color w:val="000000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предоставления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3.3.5. Проверка документов, необходимых для предоставления муниц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пальной услуги, осуществляется ответственными специалистами.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3.3.5.1. Уполномоченное должностное лицо М</w:t>
      </w:r>
      <w:r>
        <w:rPr>
          <w:rFonts w:ascii="Times New Roman" w:hAnsi="Times New Roman"/>
          <w:color w:val="000000"/>
          <w:sz w:val="28"/>
          <w:szCs w:val="28"/>
        </w:rPr>
        <w:t xml:space="preserve">ФЦ </w:t>
      </w:r>
      <w:r w:rsidRPr="00D07EA0">
        <w:rPr>
          <w:rFonts w:ascii="Times New Roman" w:hAnsi="Times New Roman"/>
          <w:color w:val="000000"/>
          <w:sz w:val="28"/>
          <w:szCs w:val="28"/>
        </w:rPr>
        <w:t>осуществляет проверку наличия документов, прилагаемых к заявлению. Результат указанной админ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>стративной процедуры может являться: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1) основанием для подготовки отказа в предоставлении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2) основанием для начала административной процедуры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осмотр жилого помещения на предмет проведения самовольного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репланировки жилого помещения.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3.3.6.  Уполномоченные должностные лица 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ФЦ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и админист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годарненского</w:t>
      </w:r>
      <w:proofErr w:type="spellEnd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осуществляют со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местный осмотр жилого помещения на предмет проведения самовольного п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3.3.6.1.  Результат указанной административной процедуры может 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ляться: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1) в случае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проведения самовольного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нировки жилого помещ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ения администрация </w:t>
      </w:r>
      <w:proofErr w:type="spellStart"/>
      <w:r>
        <w:rPr>
          <w:rFonts w:ascii="Times New Roman" w:hAnsi="Times New Roman"/>
          <w:color w:val="000000"/>
          <w:spacing w:val="12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 xml:space="preserve"> района принимает одно из решений пред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у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смотренных статьей 29 Жилищного кодекса Российской Федерации</w:t>
      </w:r>
      <w:r w:rsidRPr="00D07EA0">
        <w:rPr>
          <w:rFonts w:ascii="Times New Roman" w:hAnsi="Times New Roman"/>
          <w:color w:val="000000"/>
          <w:sz w:val="28"/>
          <w:szCs w:val="28"/>
        </w:rPr>
        <w:t>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2) основанием для начала административной процедуры подготовка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3.3.7.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Проект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готовится специ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листами МФЦ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для дальнейшего согласования в установленном порядке. 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z w:val="28"/>
          <w:szCs w:val="28"/>
        </w:rPr>
        <w:t>3.3.7.1. Уполномоче</w:t>
      </w:r>
      <w:r>
        <w:rPr>
          <w:rFonts w:ascii="Times New Roman" w:hAnsi="Times New Roman"/>
          <w:color w:val="000000"/>
          <w:sz w:val="28"/>
          <w:szCs w:val="28"/>
        </w:rPr>
        <w:t>нное должностное лицо МФЦ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обеспечивает соглас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вание проекта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</w:t>
      </w:r>
      <w:r w:rsidRPr="00D07EA0">
        <w:rPr>
          <w:rFonts w:ascii="Times New Roman" w:hAnsi="Times New Roman"/>
          <w:color w:val="000000"/>
          <w:sz w:val="28"/>
          <w:szCs w:val="28"/>
        </w:rPr>
        <w:t>со следующими должностными лицами: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765C4"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743A5C" w:rsidRPr="009B76DF" w:rsidRDefault="00743A5C" w:rsidP="000A69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руководитель МБУ </w:t>
      </w:r>
      <w:r w:rsidRPr="009B76DF">
        <w:rPr>
          <w:rFonts w:ascii="Times New Roman" w:hAnsi="Times New Roman"/>
          <w:color w:val="000000"/>
          <w:sz w:val="28"/>
          <w:szCs w:val="28"/>
        </w:rPr>
        <w:t>МФЦ «</w:t>
      </w:r>
      <w:proofErr w:type="spellStart"/>
      <w:r w:rsidRPr="009B76DF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9B76DF">
        <w:rPr>
          <w:rFonts w:ascii="Times New Roman" w:hAnsi="Times New Roman"/>
          <w:sz w:val="28"/>
          <w:szCs w:val="28"/>
        </w:rPr>
        <w:t xml:space="preserve"> многофункциональный центр по предоставлению государственных и муниципал</w:t>
      </w:r>
      <w:r>
        <w:rPr>
          <w:rFonts w:ascii="Times New Roman" w:hAnsi="Times New Roman"/>
          <w:sz w:val="28"/>
          <w:szCs w:val="28"/>
        </w:rPr>
        <w:t>ьных услуг» (далее – МБУ «МФЦ»).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3.3.8. Подписание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ab/>
        <w:t>3.3.9. Согласованное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вноситс</w:t>
      </w:r>
      <w:r>
        <w:rPr>
          <w:rFonts w:ascii="Times New Roman" w:hAnsi="Times New Roman"/>
          <w:color w:val="000000"/>
          <w:sz w:val="28"/>
          <w:szCs w:val="28"/>
        </w:rPr>
        <w:t xml:space="preserve">я на подпись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3.3.10. 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ешение о согласовании (об отказе в согласовании) переустро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подписывается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743A5C" w:rsidRPr="00D07EA0" w:rsidRDefault="00743A5C" w:rsidP="000A69D2">
      <w:pPr>
        <w:autoSpaceDE w:val="0"/>
        <w:spacing w:after="0" w:line="240" w:lineRule="auto"/>
        <w:ind w:right="5"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3.3.10.1. П</w:t>
      </w:r>
      <w:r>
        <w:rPr>
          <w:rFonts w:ascii="Times New Roman" w:hAnsi="Times New Roman"/>
          <w:color w:val="000000"/>
          <w:sz w:val="28"/>
          <w:szCs w:val="28"/>
        </w:rPr>
        <w:t xml:space="preserve">одписанное,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>т</w:t>
      </w:r>
      <w:r w:rsidRPr="00D07EA0">
        <w:rPr>
          <w:rFonts w:ascii="Times New Roman" w:hAnsi="Times New Roman"/>
          <w:color w:val="000000"/>
          <w:sz w:val="28"/>
          <w:szCs w:val="28"/>
        </w:rPr>
        <w:t>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регистрируется в журнале регистрации выданных решений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 согласовании (об отказе в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3.3.11. Регистрация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>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3.3.11.1. Продолжительность регистрации 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не должна превышать 1 дня с момента подписания разрешения гл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вой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3.3.12. Результат указанной административной процедуры является осн</w:t>
      </w:r>
      <w:r w:rsidRPr="00D07EA0">
        <w:rPr>
          <w:rFonts w:ascii="Times New Roman" w:hAnsi="Times New Roman"/>
          <w:color w:val="000000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ванием для начала административной процедуры передача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 заявителю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или передача решения в МФЦ (если заявление подавалось через МФЦ).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color w:val="000000"/>
          <w:sz w:val="28"/>
          <w:szCs w:val="28"/>
        </w:rPr>
        <w:t>3.3.13. Результатом административной процедуры является передача: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3.3.13.1. заявителю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о согласовании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ab/>
        <w:t>3.3.13.2. МФЦ  решения о согласовании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, курьером.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 Выдача заявителю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результата муниципальной услуги осуществл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ется </w:t>
      </w:r>
      <w:proofErr w:type="gramStart"/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ответственными</w:t>
      </w:r>
      <w:proofErr w:type="gramEnd"/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 xml:space="preserve"> должностные лица МФЦ (если заявление подавалось ч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рез МФЦ):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3.3.14.1. Выдачу заявителю муниципальной услуги 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решения о согласов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нии (об отказе в согласовании) переустройства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перепланировки ж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лого помещения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осуществляют ответственные должностные лица МФЦ 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(если заявление подавалось через МФЦ)</w:t>
      </w:r>
      <w:r w:rsidRPr="00D07EA0">
        <w:rPr>
          <w:rFonts w:ascii="Times New Roman" w:hAnsi="Times New Roman"/>
          <w:color w:val="000000"/>
          <w:sz w:val="28"/>
          <w:szCs w:val="28"/>
        </w:rPr>
        <w:t>.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3.3.14.2. Выдача документов осуществляется  непосредственно заявит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лю.  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3.3.14.3. При выдаче результата муниципальной услуги, должностное л</w:t>
      </w:r>
      <w:r w:rsidRPr="00D07EA0">
        <w:rPr>
          <w:rFonts w:ascii="Times New Roman" w:hAnsi="Times New Roman"/>
          <w:color w:val="000000"/>
          <w:sz w:val="28"/>
          <w:szCs w:val="28"/>
        </w:rPr>
        <w:t>и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цо МФЦ </w:t>
      </w:r>
      <w:r w:rsidRPr="00D07EA0">
        <w:rPr>
          <w:rFonts w:ascii="Times New Roman" w:hAnsi="Times New Roman"/>
          <w:color w:val="000000"/>
          <w:spacing w:val="2"/>
          <w:sz w:val="28"/>
          <w:szCs w:val="28"/>
        </w:rPr>
        <w:t>(если заявление подавалось через МФЦ),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 устанавливает личность з</w:t>
      </w:r>
      <w:r w:rsidRPr="00D07EA0">
        <w:rPr>
          <w:rFonts w:ascii="Times New Roman" w:hAnsi="Times New Roman"/>
          <w:color w:val="000000"/>
          <w:sz w:val="28"/>
          <w:szCs w:val="28"/>
        </w:rPr>
        <w:t>а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явителя и проверяет его полномочия. </w:t>
      </w:r>
    </w:p>
    <w:p w:rsidR="00743A5C" w:rsidRPr="00D07EA0" w:rsidRDefault="00743A5C" w:rsidP="000A69D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3.3.14.4. Результат муниципальной услуги осуществляется по первому требованию заявителя в приемное время.</w:t>
      </w:r>
    </w:p>
    <w:p w:rsidR="00743A5C" w:rsidRPr="00D07EA0" w:rsidRDefault="00743A5C" w:rsidP="00BA2DF9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A5C" w:rsidRPr="00D07EA0" w:rsidRDefault="00743A5C" w:rsidP="000A69D2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bookmarkEnd w:id="5"/>
      <w:r w:rsidRPr="00D07EA0">
        <w:rPr>
          <w:rFonts w:ascii="Times New Roman" w:hAnsi="Times New Roman"/>
          <w:b/>
          <w:sz w:val="28"/>
          <w:szCs w:val="28"/>
        </w:rPr>
        <w:t>Раздел IV</w:t>
      </w:r>
    </w:p>
    <w:p w:rsidR="00743A5C" w:rsidRPr="00D07EA0" w:rsidRDefault="00743A5C" w:rsidP="000A69D2">
      <w:pPr>
        <w:autoSpaceDE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D07EA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07EA0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07EA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соблюдением и испо</w:t>
      </w:r>
      <w:r w:rsidRPr="00D07EA0">
        <w:rPr>
          <w:rFonts w:ascii="Times New Roman" w:hAnsi="Times New Roman"/>
          <w:sz w:val="28"/>
          <w:szCs w:val="28"/>
        </w:rPr>
        <w:t>л</w:t>
      </w:r>
      <w:r w:rsidRPr="00D07EA0">
        <w:rPr>
          <w:rFonts w:ascii="Times New Roman" w:hAnsi="Times New Roman"/>
          <w:sz w:val="28"/>
          <w:szCs w:val="28"/>
        </w:rPr>
        <w:t>нением ответственными должностными лицами положений Административн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lastRenderedPageBreak/>
        <w:t>го регламента и иных нормативных правовых актов, устанавливающих треб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вания к предоставлению муниципальной услуги, а также принятием ими реш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ний.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D07E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местителями руководителей соответствующего органа, участвующего в пред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7EA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полнотой и качеством предоставления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услуги: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ги включает в себя проведение плановых и внеплановых проверок.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Плановые и внеплановые проверки проводятся руководителями соотве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ствующего органа, участвующего в предоставлении муниципальной услуги.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743A5C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физ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мента.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 ходе плановых проверок: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нистративных процедур;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предоставлении муниципальной услуги.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ца привлекаются к ответственности в соответствии с законодательством Ро</w:t>
      </w:r>
      <w:r w:rsidRPr="00D07EA0">
        <w:rPr>
          <w:rFonts w:ascii="Times New Roman" w:hAnsi="Times New Roman"/>
          <w:sz w:val="28"/>
          <w:szCs w:val="28"/>
        </w:rPr>
        <w:t>с</w:t>
      </w:r>
      <w:r w:rsidRPr="00D07EA0">
        <w:rPr>
          <w:rFonts w:ascii="Times New Roman" w:hAnsi="Times New Roman"/>
          <w:sz w:val="28"/>
          <w:szCs w:val="28"/>
        </w:rPr>
        <w:t>сийской Федерации, и принимаются меры по устранению нарушений.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Должностные лица, муниципальные служащие, участвующие в пред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ставлении муниципальной услуги, несут персональную ответственность за принятие решений и действия (бездействие) при предоставлении муниципал</w:t>
      </w:r>
      <w:r w:rsidRPr="00D07EA0">
        <w:rPr>
          <w:rFonts w:ascii="Times New Roman" w:hAnsi="Times New Roman"/>
          <w:sz w:val="28"/>
          <w:szCs w:val="28"/>
        </w:rPr>
        <w:t>ь</w:t>
      </w:r>
      <w:r w:rsidRPr="00D07EA0">
        <w:rPr>
          <w:rFonts w:ascii="Times New Roman" w:hAnsi="Times New Roman"/>
          <w:sz w:val="28"/>
          <w:szCs w:val="28"/>
        </w:rPr>
        <w:t>ной услуги.</w:t>
      </w:r>
    </w:p>
    <w:p w:rsidR="00743A5C" w:rsidRPr="00D07EA0" w:rsidRDefault="00743A5C" w:rsidP="000A69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Персональная ответственность устанавливается в должностных инстру</w:t>
      </w:r>
      <w:r w:rsidRPr="00D07EA0">
        <w:rPr>
          <w:rFonts w:ascii="Times New Roman" w:hAnsi="Times New Roman"/>
          <w:sz w:val="28"/>
          <w:szCs w:val="28"/>
        </w:rPr>
        <w:t>к</w:t>
      </w:r>
      <w:r w:rsidRPr="00D07EA0">
        <w:rPr>
          <w:rFonts w:ascii="Times New Roman" w:hAnsi="Times New Roman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D07EA0">
        <w:rPr>
          <w:rFonts w:ascii="Times New Roman" w:hAnsi="Times New Roman"/>
          <w:sz w:val="28"/>
          <w:szCs w:val="28"/>
        </w:rPr>
        <w:t>ко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троля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D07EA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сти);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граждане, их объединения и организации могут контролировать пред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ставление муниципальной услуги путём получения письменной и устной и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 xml:space="preserve">формации о результатах проведённых проверок и принятых по результатам проверок мерах.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6" w:name="sub_1013"/>
      <w:r w:rsidRPr="00D07EA0">
        <w:rPr>
          <w:rFonts w:ascii="Times New Roman" w:hAnsi="Times New Roman"/>
          <w:b/>
          <w:sz w:val="28"/>
          <w:szCs w:val="28"/>
        </w:rPr>
        <w:t>Раздел V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 xml:space="preserve">действий (бездействия) органов, предоставляющих </w:t>
      </w:r>
      <w:proofErr w:type="spellStart"/>
      <w:r w:rsidRPr="00D07EA0">
        <w:rPr>
          <w:rFonts w:ascii="Times New Roman" w:hAnsi="Times New Roman"/>
          <w:b/>
          <w:sz w:val="28"/>
          <w:szCs w:val="28"/>
        </w:rPr>
        <w:t>муници</w:t>
      </w:r>
      <w:proofErr w:type="spellEnd"/>
      <w:r w:rsidRPr="00D07EA0">
        <w:rPr>
          <w:rFonts w:ascii="Times New Roman" w:hAnsi="Times New Roman"/>
          <w:b/>
          <w:sz w:val="28"/>
          <w:szCs w:val="28"/>
        </w:rPr>
        <w:t>-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7EA0">
        <w:rPr>
          <w:rFonts w:ascii="Times New Roman" w:hAnsi="Times New Roman"/>
          <w:b/>
          <w:sz w:val="28"/>
          <w:szCs w:val="28"/>
        </w:rPr>
        <w:t>пальную</w:t>
      </w:r>
      <w:proofErr w:type="spellEnd"/>
      <w:r w:rsidRPr="00D07EA0">
        <w:rPr>
          <w:rFonts w:ascii="Times New Roman" w:hAnsi="Times New Roman"/>
          <w:b/>
          <w:sz w:val="28"/>
          <w:szCs w:val="28"/>
        </w:rPr>
        <w:t xml:space="preserve"> услугу, а также их должностных лиц, 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43A5C" w:rsidRPr="00D07EA0" w:rsidRDefault="00743A5C" w:rsidP="000A69D2">
      <w:pPr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D07EA0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</w:t>
      </w:r>
      <w:r>
        <w:rPr>
          <w:rFonts w:ascii="Times New Roman" w:hAnsi="Times New Roman"/>
          <w:sz w:val="28"/>
          <w:szCs w:val="28"/>
        </w:rPr>
        <w:t xml:space="preserve">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района, принятых (осуществляемых) </w:t>
      </w:r>
      <w:r w:rsidRPr="00D07EA0">
        <w:rPr>
          <w:rFonts w:ascii="Times New Roman" w:hAnsi="Times New Roman"/>
          <w:color w:val="000000"/>
          <w:sz w:val="28"/>
          <w:szCs w:val="28"/>
        </w:rPr>
        <w:t>МФЦ</w:t>
      </w:r>
      <w:r w:rsidRPr="00D07EA0">
        <w:rPr>
          <w:rFonts w:ascii="Times New Roman" w:hAnsi="Times New Roman"/>
          <w:sz w:val="28"/>
          <w:szCs w:val="28"/>
        </w:rPr>
        <w:t xml:space="preserve">, его должностными лицами, в ходе предоставления муниципальной услуги (далее – досудебное (внесудебное) обжалование). </w:t>
      </w:r>
      <w:proofErr w:type="gramEnd"/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5.1.1. Предметом досудебного (внесудебного) обжалования являются конкретное решение и действия (бездействие) </w:t>
      </w:r>
      <w:r w:rsidRPr="00D07EA0">
        <w:rPr>
          <w:rFonts w:ascii="Times New Roman" w:hAnsi="Times New Roman"/>
          <w:color w:val="000000"/>
          <w:sz w:val="28"/>
          <w:szCs w:val="28"/>
        </w:rPr>
        <w:t>МФЦ</w:t>
      </w:r>
      <w:r w:rsidRPr="00D07EA0">
        <w:rPr>
          <w:rFonts w:ascii="Times New Roman" w:hAnsi="Times New Roman"/>
          <w:sz w:val="28"/>
          <w:szCs w:val="28"/>
        </w:rPr>
        <w:t>, а также действия (безде</w:t>
      </w:r>
      <w:r w:rsidRPr="00D07EA0">
        <w:rPr>
          <w:rFonts w:ascii="Times New Roman" w:hAnsi="Times New Roman"/>
          <w:sz w:val="28"/>
          <w:szCs w:val="28"/>
        </w:rPr>
        <w:t>й</w:t>
      </w:r>
      <w:r w:rsidRPr="00D07EA0">
        <w:rPr>
          <w:rFonts w:ascii="Times New Roman" w:hAnsi="Times New Roman"/>
          <w:sz w:val="28"/>
          <w:szCs w:val="28"/>
        </w:rPr>
        <w:t>ствие) должностных лиц, в ходе предоставления муниципальной услуги, в 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5.2</w:t>
      </w:r>
      <w:bookmarkStart w:id="7" w:name="sub_2192"/>
      <w:r w:rsidRPr="00D07EA0">
        <w:rPr>
          <w:rFonts w:ascii="Times New Roman" w:hAnsi="Times New Roman"/>
          <w:sz w:val="28"/>
          <w:szCs w:val="28"/>
        </w:rPr>
        <w:t xml:space="preserve">. Заявитель может обратиться с </w:t>
      </w:r>
      <w:proofErr w:type="gramStart"/>
      <w:r w:rsidRPr="00D07EA0">
        <w:rPr>
          <w:rFonts w:ascii="Times New Roman" w:hAnsi="Times New Roman"/>
          <w:sz w:val="28"/>
          <w:szCs w:val="28"/>
        </w:rPr>
        <w:t>жалобой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1"/>
      <w:r w:rsidRPr="00D07EA0">
        <w:rPr>
          <w:rFonts w:ascii="Times New Roman" w:hAnsi="Times New Roman"/>
          <w:sz w:val="28"/>
          <w:szCs w:val="28"/>
        </w:rPr>
        <w:t>нарушение срока регистрации заявления о предоставлении муниципал</w:t>
      </w:r>
      <w:r w:rsidRPr="00D07EA0">
        <w:rPr>
          <w:rFonts w:ascii="Times New Roman" w:hAnsi="Times New Roman"/>
          <w:sz w:val="28"/>
          <w:szCs w:val="28"/>
        </w:rPr>
        <w:t>ь</w:t>
      </w:r>
      <w:r w:rsidRPr="00D07EA0">
        <w:rPr>
          <w:rFonts w:ascii="Times New Roman" w:hAnsi="Times New Roman"/>
          <w:sz w:val="28"/>
          <w:szCs w:val="28"/>
        </w:rPr>
        <w:t>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2"/>
      <w:bookmarkEnd w:id="8"/>
      <w:r w:rsidRPr="00D07EA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3"/>
      <w:bookmarkEnd w:id="9"/>
      <w:r w:rsidRPr="00D07EA0">
        <w:rPr>
          <w:rFonts w:ascii="Times New Roman" w:hAnsi="Times New Roman"/>
          <w:sz w:val="28"/>
          <w:szCs w:val="28"/>
        </w:rPr>
        <w:t>требование документов, не предусмотренных нормативными правовыми актами Российской Федерации, нормативными правовыми актами Краснода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ского края для предоставления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4"/>
      <w:bookmarkEnd w:id="10"/>
      <w:r w:rsidRPr="00D07EA0">
        <w:rPr>
          <w:rFonts w:ascii="Times New Roman" w:hAnsi="Times New Roman"/>
          <w:sz w:val="28"/>
          <w:szCs w:val="28"/>
        </w:rPr>
        <w:t>отказ в приёме документов, предоставление которых предусмотрено но</w:t>
      </w:r>
      <w:r w:rsidRPr="00D07EA0">
        <w:rPr>
          <w:rFonts w:ascii="Times New Roman" w:hAnsi="Times New Roman"/>
          <w:sz w:val="28"/>
          <w:szCs w:val="28"/>
        </w:rPr>
        <w:t>р</w:t>
      </w:r>
      <w:r w:rsidRPr="00D07EA0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выми актами Краснодарского края для предоставления муниципальной услуги;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105"/>
      <w:bookmarkEnd w:id="11"/>
      <w:proofErr w:type="gramStart"/>
      <w:r w:rsidRPr="00D07EA0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07EA0">
        <w:rPr>
          <w:rFonts w:ascii="Times New Roman" w:hAnsi="Times New Roman"/>
          <w:sz w:val="28"/>
          <w:szCs w:val="28"/>
        </w:rPr>
        <w:t>в</w:t>
      </w:r>
      <w:r w:rsidRPr="00D07EA0">
        <w:rPr>
          <w:rFonts w:ascii="Times New Roman" w:hAnsi="Times New Roman"/>
          <w:sz w:val="28"/>
          <w:szCs w:val="28"/>
        </w:rPr>
        <w:t>ными правовыми актами Краснодарского края;</w:t>
      </w:r>
      <w:proofErr w:type="gramEnd"/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106"/>
      <w:bookmarkEnd w:id="12"/>
      <w:r w:rsidRPr="00D07EA0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10107"/>
      <w:bookmarkEnd w:id="13"/>
      <w:proofErr w:type="gramStart"/>
      <w:r w:rsidRPr="00D07EA0">
        <w:rPr>
          <w:rFonts w:ascii="Times New Roman" w:hAnsi="Times New Roman"/>
          <w:sz w:val="28"/>
          <w:szCs w:val="28"/>
        </w:rPr>
        <w:lastRenderedPageBreak/>
        <w:t xml:space="preserve">отказ </w:t>
      </w:r>
      <w:r>
        <w:rPr>
          <w:rFonts w:ascii="Times New Roman" w:hAnsi="Times New Roman"/>
          <w:color w:val="000000"/>
          <w:sz w:val="28"/>
          <w:szCs w:val="28"/>
        </w:rPr>
        <w:t xml:space="preserve">МФЦ, </w:t>
      </w:r>
      <w:r w:rsidRPr="00D07EA0">
        <w:rPr>
          <w:rFonts w:ascii="Times New Roman" w:hAnsi="Times New Roman"/>
          <w:sz w:val="28"/>
          <w:szCs w:val="28"/>
        </w:rPr>
        <w:t>его должностного лица в исправлении допущенных опечаток и ошибок в выданных в результате предоставления муниципальной услуги 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кументах либо нарушение установленного срока таких исправлений.</w:t>
      </w:r>
      <w:bookmarkEnd w:id="14"/>
      <w:proofErr w:type="gramEnd"/>
    </w:p>
    <w:bookmarkEnd w:id="7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5.3</w:t>
      </w:r>
      <w:bookmarkStart w:id="15" w:name="sub_2193"/>
      <w:r w:rsidRPr="00D07EA0">
        <w:rPr>
          <w:rFonts w:ascii="Times New Roman" w:hAnsi="Times New Roman"/>
          <w:sz w:val="28"/>
          <w:szCs w:val="28"/>
        </w:rPr>
        <w:t>. При возникновении случаев указанных в части 5.2. настоящего адм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нистративного регламента, заявитель, с целью досудебного урегулирования спора, вправе обратиться с жа</w:t>
      </w:r>
      <w:r>
        <w:rPr>
          <w:rFonts w:ascii="Times New Roman" w:hAnsi="Times New Roman"/>
          <w:sz w:val="28"/>
          <w:szCs w:val="28"/>
        </w:rPr>
        <w:t xml:space="preserve">лобой на имя главы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района;</w:t>
      </w:r>
    </w:p>
    <w:bookmarkEnd w:id="15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5.4</w:t>
      </w:r>
      <w:bookmarkStart w:id="16" w:name="sub_2194"/>
      <w:r w:rsidRPr="00D07EA0">
        <w:rPr>
          <w:rFonts w:ascii="Times New Roman" w:hAnsi="Times New Roman"/>
          <w:sz w:val="28"/>
          <w:szCs w:val="28"/>
        </w:rPr>
        <w:t>. </w:t>
      </w:r>
      <w:bookmarkStart w:id="17" w:name="sub_11021"/>
      <w:r w:rsidRPr="00D07EA0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в адм</w:t>
      </w:r>
      <w:r w:rsidRPr="00D07E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нистрацию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района. Ж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лобы на решени</w:t>
      </w:r>
      <w:r>
        <w:rPr>
          <w:rFonts w:ascii="Times New Roman" w:hAnsi="Times New Roman"/>
          <w:sz w:val="28"/>
          <w:szCs w:val="28"/>
        </w:rPr>
        <w:t xml:space="preserve">я, принятые главой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т</w:t>
      </w:r>
      <w:r w:rsidRPr="00D07EA0"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района, подаются главе муниципального образования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ский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1025"/>
      <w:bookmarkEnd w:id="17"/>
      <w:r w:rsidRPr="00D07EA0">
        <w:rPr>
          <w:rFonts w:ascii="Times New Roman" w:hAnsi="Times New Roman"/>
          <w:sz w:val="28"/>
          <w:szCs w:val="28"/>
        </w:rPr>
        <w:t>Жалоба должна содержать:</w:t>
      </w:r>
    </w:p>
    <w:bookmarkEnd w:id="18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1) наименование отдела, должностного лица отдела, либо муниципальн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служащего, решения и действия (бездействие) которых обжалуются;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отдела, должностного лица отдела, либо муниципального служащего;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отдела, должностного лица отдела, либо муниц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6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5.5</w:t>
      </w:r>
      <w:bookmarkStart w:id="19" w:name="sub_2195"/>
      <w:r w:rsidRPr="00D07EA0">
        <w:rPr>
          <w:rFonts w:ascii="Times New Roman" w:hAnsi="Times New Roman"/>
          <w:sz w:val="28"/>
          <w:szCs w:val="28"/>
        </w:rPr>
        <w:t>. Поступившая жалоба подлежит рассмотрению в течение 30 дней со дня её регистрации</w:t>
      </w:r>
    </w:p>
    <w:bookmarkEnd w:id="19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5.6</w:t>
      </w:r>
      <w:bookmarkStart w:id="20" w:name="sub_2196"/>
      <w:r w:rsidRPr="00D07EA0">
        <w:rPr>
          <w:rFonts w:ascii="Times New Roman" w:hAnsi="Times New Roman"/>
          <w:sz w:val="28"/>
          <w:szCs w:val="28"/>
        </w:rPr>
        <w:t>. Основания для приостановления рассмотрения жалобы отсутствуют;</w:t>
      </w:r>
    </w:p>
    <w:bookmarkEnd w:id="20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5.7</w:t>
      </w:r>
      <w:bookmarkStart w:id="21" w:name="sub_2197"/>
      <w:r w:rsidRPr="00D07EA0">
        <w:rPr>
          <w:rFonts w:ascii="Times New Roman" w:hAnsi="Times New Roman"/>
          <w:sz w:val="28"/>
          <w:szCs w:val="28"/>
        </w:rPr>
        <w:t>. Результатом рассмотрения жалобы является принятия решения о пр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знании обращения обоснованным, частично обоснованным или необоснова</w:t>
      </w:r>
      <w:r w:rsidRPr="00D07EA0">
        <w:rPr>
          <w:rFonts w:ascii="Times New Roman" w:hAnsi="Times New Roman"/>
          <w:sz w:val="28"/>
          <w:szCs w:val="28"/>
        </w:rPr>
        <w:t>н</w:t>
      </w:r>
      <w:r w:rsidRPr="00D07EA0">
        <w:rPr>
          <w:rFonts w:ascii="Times New Roman" w:hAnsi="Times New Roman"/>
          <w:sz w:val="28"/>
          <w:szCs w:val="28"/>
        </w:rPr>
        <w:t>ным.</w:t>
      </w:r>
    </w:p>
    <w:bookmarkEnd w:id="21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5.8</w:t>
      </w:r>
      <w:bookmarkStart w:id="22" w:name="sub_2198"/>
      <w:r w:rsidRPr="00D07EA0">
        <w:rPr>
          <w:rFonts w:ascii="Times New Roman" w:hAnsi="Times New Roman"/>
          <w:sz w:val="28"/>
          <w:szCs w:val="28"/>
        </w:rPr>
        <w:t xml:space="preserve">. В любом из </w:t>
      </w:r>
      <w:proofErr w:type="gramStart"/>
      <w:r>
        <w:rPr>
          <w:rFonts w:ascii="Times New Roman" w:hAnsi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пункте 5.7.</w:t>
      </w:r>
      <w:r w:rsidRPr="00D07EA0">
        <w:rPr>
          <w:rFonts w:ascii="Times New Roman" w:hAnsi="Times New Roman"/>
          <w:sz w:val="28"/>
          <w:szCs w:val="28"/>
        </w:rPr>
        <w:t xml:space="preserve"> случае, заявителю направл</w:t>
      </w:r>
      <w:r w:rsidRPr="00D07EA0">
        <w:rPr>
          <w:rFonts w:ascii="Times New Roman" w:hAnsi="Times New Roman"/>
          <w:sz w:val="28"/>
          <w:szCs w:val="28"/>
        </w:rPr>
        <w:t>я</w:t>
      </w:r>
      <w:r w:rsidRPr="00D07EA0">
        <w:rPr>
          <w:rFonts w:ascii="Times New Roman" w:hAnsi="Times New Roman"/>
          <w:sz w:val="28"/>
          <w:szCs w:val="28"/>
        </w:rPr>
        <w:t xml:space="preserve">ется письменный ответ. </w:t>
      </w:r>
    </w:p>
    <w:bookmarkEnd w:id="22"/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5.9</w:t>
      </w:r>
      <w:bookmarkStart w:id="23" w:name="sub_2199"/>
      <w:r w:rsidRPr="00D07EA0">
        <w:rPr>
          <w:rFonts w:ascii="Times New Roman" w:hAnsi="Times New Roman"/>
          <w:sz w:val="28"/>
          <w:szCs w:val="28"/>
        </w:rPr>
        <w:t xml:space="preserve">. В случае не удовлетворением ответа заявитель вправе обратиться в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районный суд за защитой своих прав и интересов.</w:t>
      </w:r>
    </w:p>
    <w:p w:rsidR="00743A5C" w:rsidRPr="00D07EA0" w:rsidRDefault="00743A5C" w:rsidP="000A69D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5.10. Заявитель имеет право на получение информации и документов, н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обходимых для обоснования и рассмотрения жалобы, посредством обращения в письменной либо устной форме.</w:t>
      </w:r>
    </w:p>
    <w:p w:rsidR="00743A5C" w:rsidRPr="00D07EA0" w:rsidRDefault="00743A5C" w:rsidP="003C3EB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24" w:name="sub_21910"/>
      <w:bookmarkEnd w:id="23"/>
    </w:p>
    <w:bookmarkEnd w:id="6"/>
    <w:bookmarkEnd w:id="24"/>
    <w:p w:rsidR="00743A5C" w:rsidRDefault="00743A5C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по земельным вопросам </w:t>
      </w:r>
    </w:p>
    <w:p w:rsidR="00743A5C" w:rsidRDefault="00743A5C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43A5C" w:rsidRPr="00D07EA0" w:rsidRDefault="00743A5C" w:rsidP="00B5164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В.А.Рыбалко</w:t>
      </w:r>
      <w:proofErr w:type="spellEnd"/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D07EA0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ПРИЛОЖЕНИЕ №1</w:t>
      </w:r>
    </w:p>
    <w:p w:rsidR="00743A5C" w:rsidRDefault="00743A5C" w:rsidP="006338AB">
      <w:pPr>
        <w:autoSpaceDE w:val="0"/>
        <w:spacing w:after="0" w:line="240" w:lineRule="auto"/>
        <w:ind w:left="4248" w:firstLine="612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к административному регламенту по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07EA0">
        <w:rPr>
          <w:rFonts w:ascii="Times New Roman" w:hAnsi="Times New Roman"/>
          <w:sz w:val="28"/>
          <w:szCs w:val="28"/>
        </w:rPr>
        <w:t xml:space="preserve">предоставлению  </w:t>
      </w:r>
      <w:r w:rsidRPr="00D07EA0">
        <w:rPr>
          <w:rFonts w:ascii="Times New Roman" w:hAnsi="Times New Roman"/>
          <w:sz w:val="28"/>
          <w:szCs w:val="28"/>
        </w:rPr>
        <w:tab/>
        <w:t>муниципальной услуги: 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 xml:space="preserve">согласовании) </w:t>
      </w:r>
    </w:p>
    <w:p w:rsidR="00743A5C" w:rsidRPr="00EA3F18" w:rsidRDefault="00743A5C" w:rsidP="006338AB">
      <w:pPr>
        <w:autoSpaceDE w:val="0"/>
        <w:spacing w:after="0" w:line="240" w:lineRule="auto"/>
        <w:ind w:left="4248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переустройства и </w:t>
      </w:r>
      <w:r w:rsidRPr="00D07EA0">
        <w:rPr>
          <w:rFonts w:ascii="Times New Roman" w:hAnsi="Times New Roman"/>
          <w:spacing w:val="12"/>
          <w:sz w:val="28"/>
          <w:szCs w:val="28"/>
        </w:rPr>
        <w:t>(или) перепланировки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743A5C" w:rsidRPr="00D07EA0" w:rsidRDefault="00743A5C" w:rsidP="00EA3F18">
      <w:pPr>
        <w:tabs>
          <w:tab w:val="left" w:pos="5535"/>
        </w:tabs>
        <w:spacing w:after="0"/>
        <w:rPr>
          <w:rFonts w:ascii="Times New Roman" w:hAnsi="Times New Roman"/>
          <w:sz w:val="28"/>
          <w:szCs w:val="28"/>
        </w:rPr>
      </w:pPr>
    </w:p>
    <w:p w:rsidR="00743A5C" w:rsidRDefault="00743A5C" w:rsidP="00EA3F18">
      <w:pPr>
        <w:tabs>
          <w:tab w:val="left" w:pos="5535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EA0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43A5C" w:rsidRPr="00D07EA0" w:rsidRDefault="00743A5C" w:rsidP="00EA3F18">
      <w:pPr>
        <w:tabs>
          <w:tab w:val="left" w:pos="5535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поселения </w:t>
      </w:r>
      <w:proofErr w:type="spellStart"/>
      <w:r w:rsidRPr="00D07EA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sz w:val="28"/>
          <w:szCs w:val="28"/>
        </w:rPr>
        <w:t xml:space="preserve"> района</w:t>
      </w:r>
    </w:p>
    <w:p w:rsidR="00743A5C" w:rsidRPr="00D07EA0" w:rsidRDefault="00743A5C" w:rsidP="00EA3F18">
      <w:pPr>
        <w:tabs>
          <w:tab w:val="left" w:pos="5535"/>
        </w:tabs>
        <w:spacing w:after="0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743A5C" w:rsidRDefault="00743A5C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</w:t>
      </w:r>
    </w:p>
    <w:p w:rsidR="00743A5C" w:rsidRDefault="00743A5C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________________________________</w:t>
      </w: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A5C" w:rsidRPr="00D07EA0" w:rsidRDefault="00743A5C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A3F18">
        <w:rPr>
          <w:rFonts w:ascii="Times New Roman" w:hAnsi="Times New Roman"/>
          <w:sz w:val="24"/>
          <w:szCs w:val="24"/>
        </w:rPr>
        <w:t xml:space="preserve">(паспортные данные физического лица, банковские реквизиты)  </w:t>
      </w:r>
      <w:r w:rsidRPr="00D07EA0">
        <w:rPr>
          <w:rFonts w:ascii="Times New Roman" w:hAnsi="Times New Roman"/>
          <w:sz w:val="28"/>
          <w:szCs w:val="28"/>
        </w:rPr>
        <w:t xml:space="preserve">         </w:t>
      </w:r>
    </w:p>
    <w:p w:rsidR="00743A5C" w:rsidRPr="00D07EA0" w:rsidRDefault="00743A5C" w:rsidP="006338AB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07EA0">
        <w:rPr>
          <w:rFonts w:ascii="Times New Roman" w:hAnsi="Times New Roman"/>
          <w:sz w:val="28"/>
          <w:szCs w:val="28"/>
        </w:rPr>
        <w:t>Тел. 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43A5C" w:rsidRPr="00D07EA0" w:rsidRDefault="00743A5C" w:rsidP="006338AB">
      <w:pPr>
        <w:tabs>
          <w:tab w:val="left" w:pos="5535"/>
        </w:tabs>
        <w:ind w:right="-365"/>
        <w:rPr>
          <w:rFonts w:ascii="Times New Roman" w:hAnsi="Times New Roman"/>
          <w:b/>
          <w:sz w:val="28"/>
          <w:szCs w:val="28"/>
        </w:rPr>
      </w:pPr>
    </w:p>
    <w:p w:rsidR="00743A5C" w:rsidRDefault="00743A5C" w:rsidP="00F64767">
      <w:pPr>
        <w:tabs>
          <w:tab w:val="left" w:pos="5535"/>
        </w:tabs>
        <w:spacing w:after="0"/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D07EA0">
        <w:rPr>
          <w:rFonts w:ascii="Times New Roman" w:hAnsi="Times New Roman"/>
          <w:b/>
          <w:sz w:val="28"/>
          <w:szCs w:val="28"/>
        </w:rPr>
        <w:t>ЗАЯВЛЕНИЕ</w:t>
      </w:r>
    </w:p>
    <w:p w:rsidR="00743A5C" w:rsidRPr="00F64767" w:rsidRDefault="00743A5C" w:rsidP="00F647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EA0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жилого помещения</w:t>
      </w:r>
    </w:p>
    <w:p w:rsidR="00743A5C" w:rsidRPr="006338AB" w:rsidRDefault="00743A5C" w:rsidP="006338AB">
      <w:pP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 w:rsidRPr="006338AB">
        <w:rPr>
          <w:rFonts w:ascii="Times New Roman" w:hAnsi="Times New Roman"/>
          <w:sz w:val="24"/>
          <w:szCs w:val="24"/>
        </w:rPr>
        <w:t>(указывается наниматель, либо собственни</w:t>
      </w:r>
      <w:proofErr w:type="gramStart"/>
      <w:r w:rsidRPr="006338AB">
        <w:rPr>
          <w:rFonts w:ascii="Times New Roman" w:hAnsi="Times New Roman"/>
          <w:sz w:val="24"/>
          <w:szCs w:val="24"/>
        </w:rPr>
        <w:t>к(</w:t>
      </w:r>
      <w:proofErr w:type="gramEnd"/>
      <w:r w:rsidRPr="006338AB">
        <w:rPr>
          <w:rFonts w:ascii="Times New Roman" w:hAnsi="Times New Roman"/>
          <w:sz w:val="24"/>
          <w:szCs w:val="24"/>
        </w:rPr>
        <w:t>и) жилого помещения  в мног</w:t>
      </w:r>
      <w:r w:rsidRPr="006338AB">
        <w:rPr>
          <w:rFonts w:ascii="Times New Roman" w:hAnsi="Times New Roman"/>
          <w:sz w:val="24"/>
          <w:szCs w:val="24"/>
        </w:rPr>
        <w:t>о</w:t>
      </w:r>
      <w:r w:rsidRPr="006338AB">
        <w:rPr>
          <w:rFonts w:ascii="Times New Roman" w:hAnsi="Times New Roman"/>
          <w:sz w:val="24"/>
          <w:szCs w:val="24"/>
        </w:rPr>
        <w:t>квартирном доме,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6338AB">
        <w:rPr>
          <w:rFonts w:ascii="Times New Roman" w:hAnsi="Times New Roman"/>
          <w:sz w:val="24"/>
          <w:szCs w:val="24"/>
        </w:rPr>
        <w:t xml:space="preserve"> </w:t>
      </w:r>
    </w:p>
    <w:p w:rsidR="00743A5C" w:rsidRPr="00D07EA0" w:rsidRDefault="00743A5C" w:rsidP="006338AB">
      <w:pPr>
        <w:pBdr>
          <w:bottom w:val="single" w:sz="8" w:space="1" w:color="000000"/>
        </w:pBd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</w:p>
    <w:p w:rsidR="00743A5C" w:rsidRPr="006338AB" w:rsidRDefault="00743A5C" w:rsidP="006338AB">
      <w:pP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38AB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6338AB">
        <w:rPr>
          <w:rFonts w:ascii="Times New Roman" w:hAnsi="Times New Roman"/>
          <w:sz w:val="24"/>
          <w:szCs w:val="24"/>
        </w:rPr>
        <w:t xml:space="preserve"> в общей собственности двух и более лиц, в случае если ни один из собстве</w:t>
      </w:r>
      <w:r w:rsidRPr="006338AB">
        <w:rPr>
          <w:rFonts w:ascii="Times New Roman" w:hAnsi="Times New Roman"/>
          <w:sz w:val="24"/>
          <w:szCs w:val="24"/>
        </w:rPr>
        <w:t>н</w:t>
      </w:r>
      <w:r w:rsidRPr="006338AB">
        <w:rPr>
          <w:rFonts w:ascii="Times New Roman" w:hAnsi="Times New Roman"/>
          <w:sz w:val="24"/>
          <w:szCs w:val="24"/>
        </w:rPr>
        <w:t xml:space="preserve">ников либо иных </w:t>
      </w:r>
    </w:p>
    <w:p w:rsidR="00743A5C" w:rsidRPr="00D07EA0" w:rsidRDefault="00743A5C" w:rsidP="006338AB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43A5C" w:rsidRDefault="00743A5C" w:rsidP="006338AB">
      <w:pPr>
        <w:pBdr>
          <w:bottom w:val="single" w:sz="8" w:space="1" w:color="000000"/>
        </w:pBd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C26D64">
        <w:rPr>
          <w:rFonts w:ascii="Times New Roman" w:hAnsi="Times New Roman"/>
          <w:sz w:val="24"/>
          <w:szCs w:val="24"/>
        </w:rPr>
        <w:t xml:space="preserve">лиц не </w:t>
      </w:r>
      <w:proofErr w:type="gramStart"/>
      <w:r w:rsidRPr="00C26D64">
        <w:rPr>
          <w:rFonts w:ascii="Times New Roman" w:hAnsi="Times New Roman"/>
          <w:sz w:val="24"/>
          <w:szCs w:val="24"/>
        </w:rPr>
        <w:t>уполномочен</w:t>
      </w:r>
      <w:proofErr w:type="gramEnd"/>
      <w:r w:rsidRPr="00C26D64">
        <w:rPr>
          <w:rFonts w:ascii="Times New Roman" w:hAnsi="Times New Roman"/>
          <w:sz w:val="24"/>
          <w:szCs w:val="24"/>
        </w:rPr>
        <w:t xml:space="preserve"> в установленном порядке представлять их интересы)</w:t>
      </w:r>
    </w:p>
    <w:p w:rsidR="00743A5C" w:rsidRPr="00C26D64" w:rsidRDefault="00743A5C" w:rsidP="006338AB">
      <w:pPr>
        <w:pBdr>
          <w:bottom w:val="single" w:sz="8" w:space="1" w:color="000000"/>
        </w:pBd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</w:p>
    <w:p w:rsidR="00743A5C" w:rsidRPr="00C26D64" w:rsidRDefault="00743A5C" w:rsidP="00C26D64">
      <w:pPr>
        <w:ind w:left="1767" w:right="-12" w:hanging="1767"/>
        <w:jc w:val="both"/>
        <w:rPr>
          <w:rFonts w:ascii="Times New Roman" w:hAnsi="Times New Roman"/>
          <w:sz w:val="24"/>
          <w:szCs w:val="24"/>
        </w:rPr>
      </w:pPr>
      <w:r w:rsidRPr="006338AB">
        <w:rPr>
          <w:rFonts w:ascii="Times New Roman" w:hAnsi="Times New Roman"/>
          <w:sz w:val="24"/>
          <w:szCs w:val="24"/>
        </w:rPr>
        <w:t xml:space="preserve">Примечание:  Для физических лиц указываются: </w:t>
      </w:r>
      <w:proofErr w:type="gramStart"/>
      <w:r w:rsidRPr="006338AB">
        <w:rPr>
          <w:rFonts w:ascii="Times New Roman" w:hAnsi="Times New Roman"/>
          <w:sz w:val="24"/>
          <w:szCs w:val="24"/>
        </w:rPr>
        <w:t>ФИО, реквизиты документа, удостоверя</w:t>
      </w:r>
      <w:r w:rsidRPr="006338AB">
        <w:rPr>
          <w:rFonts w:ascii="Times New Roman" w:hAnsi="Times New Roman"/>
          <w:sz w:val="24"/>
          <w:szCs w:val="24"/>
        </w:rPr>
        <w:t>ю</w:t>
      </w:r>
      <w:r w:rsidRPr="006338AB">
        <w:rPr>
          <w:rFonts w:ascii="Times New Roman" w:hAnsi="Times New Roman"/>
          <w:sz w:val="24"/>
          <w:szCs w:val="24"/>
        </w:rPr>
        <w:t>щего личность (серия, номер, кем выдан), место жительства, номер телеф</w:t>
      </w:r>
      <w:r w:rsidRPr="006338AB">
        <w:rPr>
          <w:rFonts w:ascii="Times New Roman" w:hAnsi="Times New Roman"/>
          <w:sz w:val="24"/>
          <w:szCs w:val="24"/>
        </w:rPr>
        <w:t>о</w:t>
      </w:r>
      <w:r w:rsidRPr="006338AB">
        <w:rPr>
          <w:rFonts w:ascii="Times New Roman" w:hAnsi="Times New Roman"/>
          <w:sz w:val="24"/>
          <w:szCs w:val="24"/>
        </w:rPr>
        <w:t>на; для представителя физического лица указываются ФИО представителя, реквизиты доверенности, которая прикладывается к заявлению.</w:t>
      </w:r>
      <w:proofErr w:type="gramEnd"/>
    </w:p>
    <w:p w:rsidR="00743A5C" w:rsidRPr="00D07EA0" w:rsidRDefault="00743A5C" w:rsidP="00C26D64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жилого помещения</w:t>
      </w:r>
      <w:r w:rsidRPr="00D07EA0">
        <w:rPr>
          <w:rFonts w:ascii="Times New Roman" w:hAnsi="Times New Roman"/>
          <w:sz w:val="28"/>
          <w:szCs w:val="28"/>
        </w:rPr>
        <w:t>:______________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43A5C" w:rsidRPr="00C26D64" w:rsidRDefault="00743A5C" w:rsidP="00C26D64">
      <w:pPr>
        <w:spacing w:after="0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lastRenderedPageBreak/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C26D64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743A5C" w:rsidRPr="00D07EA0" w:rsidRDefault="00743A5C" w:rsidP="00C26D64">
      <w:pPr>
        <w:spacing w:after="0"/>
        <w:ind w:right="-12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43A5C" w:rsidRPr="00D07EA0" w:rsidRDefault="00743A5C" w:rsidP="00C26D64">
      <w:pPr>
        <w:spacing w:after="0" w:line="240" w:lineRule="auto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Собственни</w:t>
      </w:r>
      <w:proofErr w:type="gramStart"/>
      <w:r w:rsidRPr="00D07EA0">
        <w:rPr>
          <w:rFonts w:ascii="Times New Roman" w:hAnsi="Times New Roman"/>
          <w:sz w:val="28"/>
          <w:szCs w:val="28"/>
        </w:rPr>
        <w:t>к(</w:t>
      </w:r>
      <w:proofErr w:type="gramEnd"/>
      <w:r w:rsidRPr="00D07EA0">
        <w:rPr>
          <w:rFonts w:ascii="Times New Roman" w:hAnsi="Times New Roman"/>
          <w:sz w:val="28"/>
          <w:szCs w:val="28"/>
        </w:rPr>
        <w:t>и) жилого помещения:_________________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43A5C" w:rsidRPr="00D07EA0" w:rsidRDefault="00743A5C" w:rsidP="00C26D64">
      <w:pPr>
        <w:spacing w:after="0" w:line="240" w:lineRule="auto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743A5C" w:rsidRPr="00D07EA0" w:rsidRDefault="00743A5C" w:rsidP="00C26D64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Прошу разрешить ________________________________________________________________</w:t>
      </w:r>
    </w:p>
    <w:p w:rsidR="00743A5C" w:rsidRPr="00C26D64" w:rsidRDefault="00743A5C" w:rsidP="00C26D64">
      <w:pPr>
        <w:spacing w:after="0" w:line="240" w:lineRule="auto"/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C26D64">
        <w:rPr>
          <w:rFonts w:ascii="Times New Roman" w:hAnsi="Times New Roman"/>
          <w:sz w:val="24"/>
          <w:szCs w:val="24"/>
        </w:rPr>
        <w:t xml:space="preserve">                                  (переустройство, перепланировку, переустройство и перепланировку)</w:t>
      </w:r>
    </w:p>
    <w:p w:rsidR="00743A5C" w:rsidRPr="00D07EA0" w:rsidRDefault="00743A5C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жилого помещения, занимаемого на основании_______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43A5C" w:rsidRPr="00C26D64" w:rsidRDefault="00743A5C" w:rsidP="00D07EA0">
      <w:pPr>
        <w:ind w:right="-12" w:firstLine="6"/>
        <w:jc w:val="center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 xml:space="preserve"> 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C26D64">
        <w:rPr>
          <w:rFonts w:ascii="Times New Roman" w:hAnsi="Times New Roman"/>
          <w:sz w:val="24"/>
          <w:szCs w:val="24"/>
        </w:rPr>
        <w:t xml:space="preserve">          (права собственности, договора найма)</w:t>
      </w:r>
    </w:p>
    <w:p w:rsidR="00743A5C" w:rsidRPr="00D07EA0" w:rsidRDefault="00743A5C" w:rsidP="00C26D64">
      <w:pPr>
        <w:spacing w:after="0"/>
        <w:ind w:right="-12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</w:p>
    <w:p w:rsidR="00743A5C" w:rsidRPr="00D07EA0" w:rsidRDefault="00743A5C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согласно прилагаемому проекту переустройства и (или) перепланировки жил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го помещения.</w:t>
      </w:r>
    </w:p>
    <w:p w:rsidR="00743A5C" w:rsidRPr="00D07EA0" w:rsidRDefault="00743A5C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производства ремонтно-строительных работ с «__»___________20____г. по «__»___________20___г.</w:t>
      </w:r>
    </w:p>
    <w:p w:rsidR="00743A5C" w:rsidRPr="00D07EA0" w:rsidRDefault="00743A5C" w:rsidP="00C26D64">
      <w:pPr>
        <w:spacing w:after="0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Режим производства ремонтно-строительных работ с ______ по _______ час</w:t>
      </w:r>
      <w:proofErr w:type="gramStart"/>
      <w:r w:rsidRPr="00D07EA0">
        <w:rPr>
          <w:rFonts w:ascii="Times New Roman" w:hAnsi="Times New Roman"/>
          <w:sz w:val="28"/>
          <w:szCs w:val="28"/>
        </w:rPr>
        <w:t>.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07EA0">
        <w:rPr>
          <w:rFonts w:ascii="Times New Roman" w:hAnsi="Times New Roman"/>
          <w:sz w:val="28"/>
          <w:szCs w:val="28"/>
        </w:rPr>
        <w:t>в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____________ дни.</w:t>
      </w:r>
    </w:p>
    <w:p w:rsidR="00743A5C" w:rsidRPr="00D07EA0" w:rsidRDefault="00743A5C" w:rsidP="00C26D64">
      <w:pPr>
        <w:spacing w:after="0" w:line="240" w:lineRule="auto"/>
        <w:ind w:right="-12" w:firstLine="6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Обязуюсь:</w:t>
      </w:r>
    </w:p>
    <w:p w:rsidR="00743A5C" w:rsidRPr="00D07EA0" w:rsidRDefault="00743A5C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осуществить ремонтно-строительные работы в соответствии с проектом;</w:t>
      </w:r>
    </w:p>
    <w:p w:rsidR="00743A5C" w:rsidRPr="00D07EA0" w:rsidRDefault="00743A5C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обеспечить свободный доступ к месту проведения ремонтно-строительных работ уполномоченных администрацией муниципального обр</w:t>
      </w:r>
      <w:r w:rsidRPr="00D07EA0">
        <w:rPr>
          <w:rFonts w:ascii="Times New Roman" w:hAnsi="Times New Roman"/>
          <w:sz w:val="28"/>
          <w:szCs w:val="28"/>
        </w:rPr>
        <w:t>а</w:t>
      </w:r>
      <w:r w:rsidRPr="00D07EA0">
        <w:rPr>
          <w:rFonts w:ascii="Times New Roman" w:hAnsi="Times New Roman"/>
          <w:sz w:val="28"/>
          <w:szCs w:val="28"/>
        </w:rPr>
        <w:t>зования город Краснодар должностных лиц;</w:t>
      </w:r>
    </w:p>
    <w:p w:rsidR="00743A5C" w:rsidRPr="00D07EA0" w:rsidRDefault="00743A5C" w:rsidP="00C26D64">
      <w:pPr>
        <w:spacing w:after="0" w:line="240" w:lineRule="auto"/>
        <w:ind w:right="-12" w:firstLine="74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осуществить работы в установленные сроки и с соблюдением соглас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ванного режима производства работ.</w:t>
      </w:r>
    </w:p>
    <w:p w:rsidR="00743A5C" w:rsidRPr="00D07EA0" w:rsidRDefault="00743A5C" w:rsidP="00C26D64">
      <w:pPr>
        <w:spacing w:after="0" w:line="240" w:lineRule="auto"/>
        <w:ind w:right="-12" w:firstLine="684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Согласие с переустройством и (или) перепланировкой получено от со</w:t>
      </w:r>
      <w:r w:rsidRPr="00D07EA0">
        <w:rPr>
          <w:rFonts w:ascii="Times New Roman" w:hAnsi="Times New Roman"/>
          <w:sz w:val="28"/>
          <w:szCs w:val="28"/>
        </w:rPr>
        <w:t>в</w:t>
      </w:r>
      <w:r w:rsidRPr="00D07EA0">
        <w:rPr>
          <w:rFonts w:ascii="Times New Roman" w:hAnsi="Times New Roman"/>
          <w:sz w:val="28"/>
          <w:szCs w:val="28"/>
        </w:rPr>
        <w:t>местно проживающих совершеннолетних членов семьи нанимателя жилого п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 xml:space="preserve">мещения по договору социального найма от «___» _________ </w:t>
      </w:r>
      <w:proofErr w:type="gramStart"/>
      <w:r w:rsidRPr="00D07EA0">
        <w:rPr>
          <w:rFonts w:ascii="Times New Roman" w:hAnsi="Times New Roman"/>
          <w:sz w:val="28"/>
          <w:szCs w:val="28"/>
        </w:rPr>
        <w:t>г</w:t>
      </w:r>
      <w:proofErr w:type="gramEnd"/>
      <w:r w:rsidRPr="00D07EA0">
        <w:rPr>
          <w:rFonts w:ascii="Times New Roman" w:hAnsi="Times New Roman"/>
          <w:sz w:val="28"/>
          <w:szCs w:val="28"/>
        </w:rPr>
        <w:t>. № _______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600"/>
        <w:gridCol w:w="3195"/>
        <w:gridCol w:w="2220"/>
        <w:gridCol w:w="1605"/>
        <w:gridCol w:w="2103"/>
      </w:tblGrid>
      <w:tr w:rsidR="00743A5C" w:rsidRPr="00D07EA0" w:rsidTr="00C26D6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07E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7EA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A5C" w:rsidRPr="00D07EA0" w:rsidRDefault="00743A5C" w:rsidP="00C26D64">
            <w:pPr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Документ, уд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стоверяющий личность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A5C" w:rsidRPr="00D07EA0" w:rsidRDefault="00743A5C" w:rsidP="00C26D64">
            <w:pPr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 w:line="240" w:lineRule="auto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  <w:p w:rsidR="00743A5C" w:rsidRPr="00D07EA0" w:rsidRDefault="00743A5C" w:rsidP="00C26D64">
            <w:pPr>
              <w:spacing w:after="0" w:line="240" w:lineRule="auto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о нотариал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ь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  <w:proofErr w:type="gramStart"/>
            <w:r w:rsidRPr="00D07EA0">
              <w:rPr>
                <w:rFonts w:ascii="Times New Roman" w:hAnsi="Times New Roman"/>
                <w:sz w:val="28"/>
                <w:szCs w:val="28"/>
              </w:rPr>
              <w:t>заверении подписей</w:t>
            </w:r>
            <w:proofErr w:type="gramEnd"/>
            <w:r w:rsidRPr="00D07EA0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</w:tr>
      <w:tr w:rsidR="00743A5C" w:rsidRPr="00D07EA0" w:rsidTr="00C26D64">
        <w:trPr>
          <w:trHeight w:val="3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3A5C" w:rsidRPr="00D07EA0" w:rsidTr="00C26D64">
        <w:trPr>
          <w:trHeight w:val="2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A5C" w:rsidRPr="00D07EA0" w:rsidTr="003B03C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A5C" w:rsidRPr="00D07EA0" w:rsidTr="00C26D64">
        <w:trPr>
          <w:trHeight w:val="2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5C" w:rsidRPr="00D07EA0" w:rsidRDefault="00743A5C" w:rsidP="00C26D64">
            <w:pPr>
              <w:snapToGrid w:val="0"/>
              <w:spacing w:after="0"/>
              <w:ind w:right="-12"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A5C" w:rsidRPr="00D07EA0" w:rsidRDefault="00743A5C" w:rsidP="00671180">
      <w:pPr>
        <w:spacing w:after="0"/>
        <w:ind w:right="-12"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Подписи ставятся в присутствии должностного лица, принимающего д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>кументы. В ином случае представляется оформленное в письменном виде с</w:t>
      </w:r>
      <w:r w:rsidRPr="00D07EA0">
        <w:rPr>
          <w:rFonts w:ascii="Times New Roman" w:hAnsi="Times New Roman"/>
          <w:sz w:val="28"/>
          <w:szCs w:val="28"/>
        </w:rPr>
        <w:t>о</w:t>
      </w:r>
      <w:r w:rsidRPr="00D07EA0">
        <w:rPr>
          <w:rFonts w:ascii="Times New Roman" w:hAnsi="Times New Roman"/>
          <w:sz w:val="28"/>
          <w:szCs w:val="28"/>
        </w:rPr>
        <w:t xml:space="preserve">гласие члена семьи, заверенное нотариально, с проставлением отметки об этом в графе 5.   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Подписи лиц, подавших заявление*:  </w:t>
      </w:r>
    </w:p>
    <w:p w:rsidR="00743A5C" w:rsidRPr="00D07EA0" w:rsidRDefault="00743A5C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«_____» _____________20___г.        ______________       ___________________</w:t>
      </w:r>
    </w:p>
    <w:p w:rsidR="00743A5C" w:rsidRPr="00671180" w:rsidRDefault="00743A5C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71180">
        <w:rPr>
          <w:rFonts w:ascii="Times New Roman" w:hAnsi="Times New Roman"/>
          <w:sz w:val="24"/>
          <w:szCs w:val="24"/>
        </w:rPr>
        <w:t>(дата)                                               (подпись заявителя)                    (расшифровка подписи)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«_______» ___________________ 20___г.           ______________       _____________________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lastRenderedPageBreak/>
        <w:t>«_____»_______________ 20___г.           ______________       _____________________</w:t>
      </w:r>
    </w:p>
    <w:p w:rsidR="00743A5C" w:rsidRPr="00D07EA0" w:rsidRDefault="00743A5C" w:rsidP="0067118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«_____» _______________20___г.           ______________       _____________________</w:t>
      </w:r>
    </w:p>
    <w:p w:rsidR="00743A5C" w:rsidRPr="00671180" w:rsidRDefault="00743A5C" w:rsidP="00D07EA0">
      <w:pPr>
        <w:ind w:right="-12" w:firstLine="6"/>
        <w:jc w:val="both"/>
        <w:rPr>
          <w:rFonts w:ascii="Times New Roman" w:hAnsi="Times New Roman"/>
          <w:sz w:val="24"/>
          <w:szCs w:val="24"/>
        </w:rPr>
      </w:pPr>
      <w:r w:rsidRPr="00671180">
        <w:rPr>
          <w:rFonts w:ascii="Times New Roman" w:hAnsi="Times New Roman"/>
          <w:sz w:val="24"/>
          <w:szCs w:val="24"/>
        </w:rPr>
        <w:t>*При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- собственником.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Документы представлены                              «____» _______________ 20____г.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Входящий номер регистрации заявления       ____________________________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Выдана расписка в получении документов    ____________________________</w:t>
      </w: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D07EA0">
      <w:pPr>
        <w:ind w:right="-12" w:firstLine="6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Расписку получил ____________________________________________________________________</w:t>
      </w:r>
    </w:p>
    <w:p w:rsidR="00743A5C" w:rsidRPr="00671180" w:rsidRDefault="00743A5C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 w:rsidRPr="00D07EA0">
        <w:rPr>
          <w:rFonts w:ascii="Times New Roman" w:hAnsi="Times New Roman"/>
          <w:sz w:val="28"/>
          <w:szCs w:val="28"/>
        </w:rPr>
        <w:t xml:space="preserve">     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671180">
        <w:rPr>
          <w:rFonts w:ascii="Times New Roman" w:hAnsi="Times New Roman"/>
          <w:sz w:val="24"/>
          <w:szCs w:val="24"/>
        </w:rPr>
        <w:t>(ФИО и (или) должность)</w:t>
      </w:r>
    </w:p>
    <w:p w:rsidR="00743A5C" w:rsidRPr="00D07EA0" w:rsidRDefault="00743A5C" w:rsidP="00671180">
      <w:pPr>
        <w:spacing w:after="0"/>
        <w:ind w:right="-12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43A5C" w:rsidRPr="00671180" w:rsidRDefault="00743A5C" w:rsidP="00671180">
      <w:pPr>
        <w:spacing w:after="0"/>
        <w:ind w:right="-12" w:firstLine="6"/>
        <w:rPr>
          <w:rFonts w:ascii="Times New Roman" w:hAnsi="Times New Roman"/>
          <w:sz w:val="24"/>
          <w:szCs w:val="24"/>
        </w:rPr>
      </w:pPr>
      <w:r w:rsidRPr="00671180">
        <w:rPr>
          <w:rFonts w:ascii="Times New Roman" w:hAnsi="Times New Roman"/>
          <w:sz w:val="24"/>
          <w:szCs w:val="24"/>
        </w:rPr>
        <w:t xml:space="preserve">(Ф.И.О. должностного лица, принявшего заявление)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71180">
        <w:rPr>
          <w:rFonts w:ascii="Times New Roman" w:hAnsi="Times New Roman"/>
          <w:sz w:val="24"/>
          <w:szCs w:val="24"/>
        </w:rPr>
        <w:t>(подпись)</w:t>
      </w:r>
    </w:p>
    <w:p w:rsidR="00743A5C" w:rsidRPr="00D07EA0" w:rsidRDefault="00743A5C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A5C" w:rsidRPr="003C3EB4" w:rsidRDefault="00743A5C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EB4">
        <w:rPr>
          <w:rFonts w:ascii="Times New Roman" w:hAnsi="Times New Roman"/>
          <w:sz w:val="28"/>
          <w:szCs w:val="28"/>
        </w:rPr>
        <w:t xml:space="preserve">Ведущий специалист по </w:t>
      </w:r>
      <w:proofErr w:type="gramStart"/>
      <w:r w:rsidRPr="003C3EB4">
        <w:rPr>
          <w:rFonts w:ascii="Times New Roman" w:hAnsi="Times New Roman"/>
          <w:sz w:val="28"/>
          <w:szCs w:val="28"/>
        </w:rPr>
        <w:t>земельным</w:t>
      </w:r>
      <w:proofErr w:type="gramEnd"/>
      <w:r w:rsidRPr="003C3EB4">
        <w:rPr>
          <w:rFonts w:ascii="Times New Roman" w:hAnsi="Times New Roman"/>
          <w:sz w:val="28"/>
          <w:szCs w:val="28"/>
        </w:rPr>
        <w:t xml:space="preserve"> </w:t>
      </w:r>
    </w:p>
    <w:p w:rsidR="00743A5C" w:rsidRPr="00D07EA0" w:rsidRDefault="00743A5C" w:rsidP="003C3EB4">
      <w:p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EB4">
        <w:rPr>
          <w:rFonts w:ascii="Times New Roman" w:hAnsi="Times New Roman"/>
          <w:sz w:val="28"/>
          <w:szCs w:val="28"/>
        </w:rPr>
        <w:t>вопросам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В.А.Рыбалко</w:t>
      </w:r>
      <w:proofErr w:type="spellEnd"/>
    </w:p>
    <w:p w:rsidR="00743A5C" w:rsidRPr="00D07EA0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 xml:space="preserve">Начальник юридического отдела </w:t>
      </w:r>
    </w:p>
    <w:p w:rsidR="00743A5C" w:rsidRPr="00D07EA0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 xml:space="preserve">администрации </w:t>
      </w:r>
      <w:proofErr w:type="spellStart"/>
      <w:r w:rsidRPr="00D07EA0">
        <w:rPr>
          <w:rFonts w:ascii="Times New Roman" w:hAnsi="Times New Roman"/>
          <w:color w:val="FFFFFF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FFFFFF"/>
          <w:sz w:val="28"/>
          <w:szCs w:val="28"/>
        </w:rPr>
        <w:t xml:space="preserve"> </w:t>
      </w:r>
      <w:proofErr w:type="gramStart"/>
      <w:r w:rsidRPr="00D07EA0">
        <w:rPr>
          <w:rFonts w:ascii="Times New Roman" w:hAnsi="Times New Roman"/>
          <w:color w:val="FFFFFF"/>
          <w:sz w:val="28"/>
          <w:szCs w:val="28"/>
        </w:rPr>
        <w:t>сельского</w:t>
      </w:r>
      <w:proofErr w:type="gramEnd"/>
    </w:p>
    <w:p w:rsidR="00743A5C" w:rsidRPr="00D07EA0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 xml:space="preserve">поселения </w:t>
      </w:r>
      <w:proofErr w:type="spellStart"/>
      <w:r w:rsidRPr="00D07EA0">
        <w:rPr>
          <w:rFonts w:ascii="Times New Roman" w:hAnsi="Times New Roman"/>
          <w:color w:val="FFFFFF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FFFFFF"/>
          <w:sz w:val="28"/>
          <w:szCs w:val="28"/>
        </w:rPr>
        <w:t xml:space="preserve"> района</w:t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</w:r>
      <w:r w:rsidRPr="00D07EA0">
        <w:rPr>
          <w:rFonts w:ascii="Times New Roman" w:hAnsi="Times New Roman"/>
          <w:color w:val="FFFFFF"/>
          <w:sz w:val="28"/>
          <w:szCs w:val="28"/>
        </w:rPr>
        <w:tab/>
        <w:t>С.А. Перехода</w:t>
      </w: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  <w:r w:rsidRPr="00D07EA0">
        <w:rPr>
          <w:rFonts w:ascii="Times New Roman" w:hAnsi="Times New Roman"/>
          <w:color w:val="FFFFFF"/>
          <w:sz w:val="28"/>
          <w:szCs w:val="28"/>
        </w:rPr>
        <w:tab/>
      </w: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Default="00743A5C" w:rsidP="00D07EA0">
      <w:pPr>
        <w:autoSpaceDE w:val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43A5C" w:rsidRPr="00D07EA0" w:rsidRDefault="00743A5C" w:rsidP="00D07EA0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D07EA0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>ПРИЛОЖЕНИЕ №2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к административному регламенту по предоставлению  </w:t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    муниципальной услуги: </w:t>
      </w:r>
      <w:proofErr w:type="gramStart"/>
      <w:r w:rsidRPr="00D07EA0">
        <w:rPr>
          <w:rFonts w:ascii="Times New Roman" w:hAnsi="Times New Roman"/>
          <w:sz w:val="28"/>
          <w:szCs w:val="28"/>
        </w:rPr>
        <w:t>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</w:t>
      </w:r>
      <w:proofErr w:type="gramEnd"/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spacing w:val="12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Pr="00D07EA0">
        <w:rPr>
          <w:rFonts w:ascii="Times New Roman" w:hAnsi="Times New Roman"/>
          <w:spacing w:val="1"/>
          <w:sz w:val="28"/>
          <w:szCs w:val="28"/>
        </w:rPr>
        <w:t>согласовании</w:t>
      </w:r>
      <w:proofErr w:type="gramEnd"/>
      <w:r w:rsidRPr="00D07EA0">
        <w:rPr>
          <w:rFonts w:ascii="Times New Roman" w:hAnsi="Times New Roman"/>
          <w:spacing w:val="1"/>
          <w:sz w:val="28"/>
          <w:szCs w:val="28"/>
        </w:rPr>
        <w:t xml:space="preserve">) переустройства и </w:t>
      </w:r>
      <w:r w:rsidRPr="00D07EA0">
        <w:rPr>
          <w:rFonts w:ascii="Times New Roman" w:hAnsi="Times New Roman"/>
          <w:spacing w:val="12"/>
          <w:sz w:val="28"/>
          <w:szCs w:val="28"/>
        </w:rPr>
        <w:t>(или) пере-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</w:r>
      <w:r w:rsidRPr="00D07EA0">
        <w:rPr>
          <w:rFonts w:ascii="Times New Roman" w:hAnsi="Times New Roman"/>
          <w:spacing w:val="12"/>
          <w:sz w:val="28"/>
          <w:szCs w:val="28"/>
        </w:rPr>
        <w:tab/>
        <w:t>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020E3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«БЛОК-СХЕМА предоставления муниципальной услуги 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</w:r>
      <w:r w:rsidRPr="00D07EA0">
        <w:rPr>
          <w:rFonts w:ascii="Times New Roman" w:hAnsi="Times New Roman"/>
          <w:sz w:val="28"/>
          <w:szCs w:val="28"/>
        </w:rPr>
        <w:tab/>
        <w:t xml:space="preserve">  «</w:t>
      </w:r>
      <w:r w:rsidRPr="00D07EA0">
        <w:rPr>
          <w:rFonts w:ascii="Times New Roman" w:hAnsi="Times New Roman"/>
          <w:spacing w:val="1"/>
          <w:sz w:val="28"/>
          <w:szCs w:val="28"/>
        </w:rPr>
        <w:t>Согласование (отказ в согласовании) переустройства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07EA0">
        <w:rPr>
          <w:rFonts w:ascii="Times New Roman" w:hAnsi="Times New Roman"/>
          <w:spacing w:val="1"/>
          <w:sz w:val="28"/>
          <w:szCs w:val="28"/>
        </w:rPr>
        <w:tab/>
      </w:r>
      <w:r w:rsidRPr="00D07EA0">
        <w:rPr>
          <w:rFonts w:ascii="Times New Roman" w:hAnsi="Times New Roman"/>
          <w:spacing w:val="1"/>
          <w:sz w:val="28"/>
          <w:szCs w:val="28"/>
        </w:rPr>
        <w:tab/>
        <w:t xml:space="preserve">       и </w:t>
      </w:r>
      <w:r>
        <w:rPr>
          <w:rFonts w:ascii="Times New Roman" w:hAnsi="Times New Roman"/>
          <w:spacing w:val="12"/>
          <w:sz w:val="28"/>
          <w:szCs w:val="28"/>
        </w:rPr>
        <w:t>(или) пере</w:t>
      </w:r>
      <w:r w:rsidRPr="00D07EA0">
        <w:rPr>
          <w:rFonts w:ascii="Times New Roman" w:hAnsi="Times New Roman"/>
          <w:spacing w:val="12"/>
          <w:sz w:val="28"/>
          <w:szCs w:val="28"/>
        </w:rPr>
        <w:t>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>»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>1. Прием и первичная проверка заявления и приложенных к нему док</w:t>
      </w:r>
      <w:r w:rsidRPr="00D07EA0">
        <w:rPr>
          <w:rFonts w:ascii="Times New Roman" w:hAnsi="Times New Roman"/>
          <w:sz w:val="28"/>
          <w:szCs w:val="28"/>
        </w:rPr>
        <w:t>у</w:t>
      </w:r>
      <w:r w:rsidRPr="00D07EA0">
        <w:rPr>
          <w:rFonts w:ascii="Times New Roman" w:hAnsi="Times New Roman"/>
          <w:sz w:val="28"/>
          <w:szCs w:val="28"/>
        </w:rPr>
        <w:t xml:space="preserve">ментов. 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2. </w:t>
      </w:r>
      <w:r w:rsidRPr="00D07EA0">
        <w:rPr>
          <w:rFonts w:ascii="Times New Roman" w:hAnsi="Times New Roman"/>
          <w:color w:val="000000"/>
          <w:sz w:val="28"/>
          <w:szCs w:val="28"/>
        </w:rPr>
        <w:t>Передача заявления и прилагаемых к нему документов из МФЦ курь</w:t>
      </w:r>
      <w:r w:rsidRPr="00D07EA0">
        <w:rPr>
          <w:rFonts w:ascii="Times New Roman" w:hAnsi="Times New Roman"/>
          <w:color w:val="000000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 xml:space="preserve">м,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D07EA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3. Регистрация заявления                                        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4. Формирование и направление межведомственных запросов </w:t>
      </w:r>
      <w:r w:rsidRPr="00D07EA0">
        <w:rPr>
          <w:rFonts w:ascii="Times New Roman" w:hAnsi="Times New Roman"/>
          <w:color w:val="000000"/>
          <w:sz w:val="28"/>
          <w:szCs w:val="28"/>
        </w:rPr>
        <w:t>в органы (организации), участвующие в предоставлении муниципальной услуги</w:t>
      </w:r>
      <w:r w:rsidRPr="00D07EA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743A5C" w:rsidRPr="00D07EA0" w:rsidRDefault="00743A5C" w:rsidP="00020E3D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5. Проверка документов </w:t>
      </w:r>
      <w:r w:rsidRPr="00D07EA0">
        <w:rPr>
          <w:rFonts w:ascii="Times New Roman" w:hAnsi="Times New Roman"/>
          <w:color w:val="000000"/>
          <w:sz w:val="28"/>
          <w:szCs w:val="28"/>
        </w:rPr>
        <w:t>необходимых для предоставления муниципал</w:t>
      </w:r>
      <w:r w:rsidRPr="00D07EA0">
        <w:rPr>
          <w:rFonts w:ascii="Times New Roman" w:hAnsi="Times New Roman"/>
          <w:color w:val="000000"/>
          <w:sz w:val="28"/>
          <w:szCs w:val="28"/>
        </w:rPr>
        <w:t>ь</w:t>
      </w:r>
      <w:r w:rsidRPr="00D07EA0">
        <w:rPr>
          <w:rFonts w:ascii="Times New Roman" w:hAnsi="Times New Roman"/>
          <w:color w:val="000000"/>
          <w:sz w:val="28"/>
          <w:szCs w:val="28"/>
        </w:rPr>
        <w:t>ной услуги.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5348"/>
      </w:tblGrid>
      <w:tr w:rsidR="00743A5C" w:rsidRPr="00D07EA0" w:rsidTr="00020E3D">
        <w:trPr>
          <w:trHeight w:val="592"/>
        </w:trPr>
        <w:tc>
          <w:tcPr>
            <w:tcW w:w="9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A5C" w:rsidRPr="00D07EA0" w:rsidRDefault="00743A5C" w:rsidP="00020E3D">
            <w:pPr>
              <w:autoSpaceDE w:val="0"/>
              <w:snapToGrid w:val="0"/>
              <w:spacing w:after="0" w:line="240" w:lineRule="auto"/>
              <w:ind w:firstLine="371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   Осмотр жилого помещения на предмет проведения самовольного </w:t>
            </w:r>
          </w:p>
          <w:p w:rsidR="00743A5C" w:rsidRPr="00D07EA0" w:rsidRDefault="00743A5C" w:rsidP="00020E3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переустройства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(или) перепланировки жилого помещения</w:t>
            </w:r>
          </w:p>
        </w:tc>
      </w:tr>
      <w:tr w:rsidR="00743A5C" w:rsidRPr="00D07EA0" w:rsidTr="003B03C5"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</w:tcPr>
          <w:p w:rsidR="00743A5C" w:rsidRPr="00D07EA0" w:rsidRDefault="00743A5C" w:rsidP="00020E3D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решения  о с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огласов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нии (об отказе в согласовании) п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(или) пере пл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а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нировки жилого помещения</w:t>
            </w:r>
          </w:p>
        </w:tc>
        <w:tc>
          <w:tcPr>
            <w:tcW w:w="5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A5C" w:rsidRPr="00D07EA0" w:rsidRDefault="00743A5C" w:rsidP="00020E3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случае 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проведения самовольного пер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устройства и 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(или) перепланировки 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лого помещения 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Благ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дарненского</w:t>
            </w:r>
            <w:proofErr w:type="spellEnd"/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О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т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радненского</w:t>
            </w:r>
            <w:proofErr w:type="spellEnd"/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 района принимает одно из решений предусмотренных статьей 29 Жилищного кодекса Российской Фед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е</w:t>
            </w:r>
            <w:r w:rsidRPr="00D07EA0"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>рации</w:t>
            </w:r>
          </w:p>
        </w:tc>
      </w:tr>
    </w:tbl>
    <w:p w:rsidR="00743A5C" w:rsidRPr="00D07EA0" w:rsidRDefault="00743A5C" w:rsidP="00020E3D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>7. Подготовка решения  о с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огласовании (об отказе в согласовании) пер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D07EA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устройства и </w:t>
      </w:r>
      <w:r w:rsidRPr="00D07EA0">
        <w:rPr>
          <w:rFonts w:ascii="Times New Roman" w:hAnsi="Times New Roman"/>
          <w:color w:val="000000"/>
          <w:spacing w:val="12"/>
          <w:sz w:val="28"/>
          <w:szCs w:val="28"/>
        </w:rPr>
        <w:t>(или) пере планировки жилого помещения</w:t>
      </w:r>
      <w:r w:rsidRPr="00D07EA0">
        <w:rPr>
          <w:rFonts w:ascii="Times New Roman" w:hAnsi="Times New Roman"/>
          <w:sz w:val="28"/>
          <w:szCs w:val="28"/>
        </w:rPr>
        <w:t xml:space="preserve">              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ab/>
        <w:t xml:space="preserve">8. Согласование проекта </w:t>
      </w:r>
      <w:r w:rsidRPr="00D07EA0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D07EA0">
        <w:rPr>
          <w:rFonts w:ascii="Times New Roman" w:hAnsi="Times New Roman"/>
          <w:sz w:val="28"/>
          <w:szCs w:val="28"/>
        </w:rPr>
        <w:t xml:space="preserve">             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lastRenderedPageBreak/>
        <w:tab/>
        <w:t>9. Подписание</w:t>
      </w:r>
      <w:r>
        <w:rPr>
          <w:rFonts w:ascii="Times New Roman" w:hAnsi="Times New Roman"/>
          <w:color w:val="000000"/>
          <w:sz w:val="28"/>
          <w:szCs w:val="28"/>
        </w:rPr>
        <w:t xml:space="preserve"> разрешения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07EA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07EA0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743A5C" w:rsidRPr="00D07EA0" w:rsidRDefault="00743A5C" w:rsidP="00020E3D">
      <w:pPr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EA0">
        <w:rPr>
          <w:rFonts w:ascii="Times New Roman" w:hAnsi="Times New Roman"/>
          <w:color w:val="000000"/>
          <w:sz w:val="28"/>
          <w:szCs w:val="28"/>
        </w:rPr>
        <w:tab/>
        <w:t>10. Регистрация решения 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842"/>
      </w:tblGrid>
      <w:tr w:rsidR="00743A5C" w:rsidRPr="00D07EA0" w:rsidTr="003B03C5">
        <w:tc>
          <w:tcPr>
            <w:tcW w:w="9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A5C" w:rsidRPr="00D07EA0" w:rsidRDefault="00743A5C" w:rsidP="00020E3D">
            <w:pPr>
              <w:autoSpaceDE w:val="0"/>
              <w:snapToGrid w:val="0"/>
              <w:spacing w:after="0"/>
              <w:ind w:firstLine="6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11. Выдача заявителю  решения</w:t>
            </w:r>
            <w:r w:rsidRPr="00D07E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</w:p>
        </w:tc>
      </w:tr>
      <w:tr w:rsidR="00743A5C" w:rsidRPr="00D07EA0" w:rsidTr="00020E3D">
        <w:trPr>
          <w:trHeight w:val="272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743A5C" w:rsidRPr="00D07EA0" w:rsidRDefault="00743A5C" w:rsidP="003B03C5">
            <w:pPr>
              <w:pStyle w:val="af4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D07EA0">
              <w:rPr>
                <w:sz w:val="28"/>
                <w:szCs w:val="28"/>
              </w:rPr>
              <w:t xml:space="preserve"> лично</w:t>
            </w:r>
          </w:p>
        </w:tc>
        <w:tc>
          <w:tcPr>
            <w:tcW w:w="6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A5C" w:rsidRPr="00D07EA0" w:rsidRDefault="00743A5C" w:rsidP="00020E3D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через МФЦ (если заявление подавалось в МФЦ)</w:t>
            </w:r>
            <w:r w:rsidRPr="00D07E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8"/>
      </w:tblGrid>
      <w:tr w:rsidR="00743A5C" w:rsidRPr="00D07EA0" w:rsidTr="008C0833">
        <w:tc>
          <w:tcPr>
            <w:tcW w:w="5000" w:type="pct"/>
          </w:tcPr>
          <w:p w:rsidR="00743A5C" w:rsidRPr="00D07EA0" w:rsidRDefault="00743A5C" w:rsidP="007F6C27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43A5C" w:rsidRDefault="00743A5C" w:rsidP="00055F62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7EA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07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3A5C" w:rsidRPr="00D07EA0" w:rsidRDefault="00743A5C" w:rsidP="00055F62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EA0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</w:p>
          <w:p w:rsidR="00743A5C" w:rsidRDefault="00743A5C" w:rsidP="007F6C27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 xml:space="preserve">«Согласование переустройства и (или) </w:t>
            </w:r>
          </w:p>
          <w:p w:rsidR="00743A5C" w:rsidRPr="00D07EA0" w:rsidRDefault="00743A5C" w:rsidP="00055F62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7EA0">
              <w:rPr>
                <w:rFonts w:ascii="Times New Roman" w:hAnsi="Times New Roman"/>
                <w:sz w:val="28"/>
                <w:szCs w:val="28"/>
              </w:rPr>
              <w:t>перепланировки жилого помещения»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62"/>
              <w:gridCol w:w="70"/>
              <w:gridCol w:w="6"/>
            </w:tblGrid>
            <w:tr w:rsidR="00743A5C" w:rsidRPr="00D07EA0" w:rsidTr="008C0833">
              <w:trPr>
                <w:gridAfter w:val="1"/>
                <w:wAfter w:w="5" w:type="dxa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</w:tcPr>
                <w:p w:rsidR="00743A5C" w:rsidRPr="00D07EA0" w:rsidRDefault="00743A5C" w:rsidP="00055F62">
                  <w:pPr>
                    <w:pStyle w:val="af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РАСПИСКА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в получении документов, представленных заявителем</w:t>
                  </w:r>
                </w:p>
                <w:p w:rsidR="00743A5C" w:rsidRPr="00D07EA0" w:rsidRDefault="00743A5C" w:rsidP="007F6C27">
                  <w:pPr>
                    <w:pStyle w:val="af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Настоящим удостоверяется, что заявитель</w:t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представи</w:t>
                  </w:r>
                  <w:proofErr w:type="gramStart"/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л(</w:t>
                  </w:r>
                  <w:proofErr w:type="gramEnd"/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а), следующие документы:</w:t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__________________________________________________________________.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Выдал расписку____________________________________________________</w:t>
                  </w: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(Ф.И.О., подпись лица, получившего документы)</w:t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>"___" ____________ 20 ___ г.</w:t>
                  </w: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Ведущий специалист по земельным вопросам </w:t>
                  </w: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Благодарненского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В.А.Рыбалко</w:t>
                  </w:r>
                  <w:proofErr w:type="spellEnd"/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3A5C" w:rsidRPr="00D07EA0" w:rsidRDefault="00743A5C" w:rsidP="00C62F74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" w:type="dxa"/>
                </w:tcPr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43A5C" w:rsidRPr="00D07EA0" w:rsidTr="008C0833">
              <w:trPr>
                <w:trHeight w:val="173"/>
              </w:trPr>
              <w:tc>
                <w:tcPr>
                  <w:tcW w:w="9572" w:type="dxa"/>
                </w:tcPr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7EA0">
                    <w:rPr>
                      <w:rFonts w:ascii="Times New Roman" w:hAnsi="Times New Roman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5" w:type="dxa"/>
                </w:tcPr>
                <w:p w:rsidR="00743A5C" w:rsidRPr="00D07EA0" w:rsidRDefault="00743A5C" w:rsidP="007F6C27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43A5C" w:rsidRPr="00D07EA0" w:rsidRDefault="00743A5C" w:rsidP="007F6C2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Pr="00D07EA0" w:rsidRDefault="00743A5C" w:rsidP="000520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Приложение № 4</w:t>
      </w:r>
    </w:p>
    <w:p w:rsidR="00743A5C" w:rsidRPr="00D07EA0" w:rsidRDefault="00743A5C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743A5C" w:rsidRDefault="00743A5C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 xml:space="preserve">по предоставлению </w:t>
      </w:r>
      <w:proofErr w:type="gramStart"/>
      <w:r w:rsidRPr="00D07EA0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D07EA0">
        <w:rPr>
          <w:rFonts w:ascii="Times New Roman" w:hAnsi="Times New Roman"/>
          <w:bCs/>
          <w:sz w:val="28"/>
          <w:szCs w:val="28"/>
        </w:rPr>
        <w:t xml:space="preserve"> </w:t>
      </w:r>
    </w:p>
    <w:p w:rsidR="00743A5C" w:rsidRPr="00D07EA0" w:rsidRDefault="00743A5C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услуги «Согласование</w:t>
      </w:r>
    </w:p>
    <w:p w:rsidR="00743A5C" w:rsidRPr="00D07EA0" w:rsidRDefault="00743A5C" w:rsidP="007F6C27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D07EA0">
        <w:rPr>
          <w:rFonts w:ascii="Times New Roman" w:hAnsi="Times New Roman"/>
          <w:bCs/>
          <w:sz w:val="28"/>
          <w:szCs w:val="28"/>
        </w:rPr>
        <w:t>переустройства и (или) перепланировки жилого помещения»</w:t>
      </w:r>
    </w:p>
    <w:p w:rsidR="00743A5C" w:rsidRPr="00D07EA0" w:rsidRDefault="00743A5C" w:rsidP="00052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РЕШЕНИЕ</w:t>
      </w:r>
    </w:p>
    <w:p w:rsidR="00743A5C" w:rsidRPr="00D07EA0" w:rsidRDefault="00743A5C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 согласовании переустройства и (или) перепланировки</w:t>
      </w:r>
    </w:p>
    <w:p w:rsidR="00743A5C" w:rsidRPr="00D07EA0" w:rsidRDefault="00743A5C" w:rsidP="007F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жилого помещения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В связи с обращен</w:t>
      </w:r>
      <w:r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ем__________________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43A5C" w:rsidRPr="00052019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 xml:space="preserve">(Ф.И.О. физического лица, </w:t>
      </w:r>
      <w:proofErr w:type="spellStart"/>
      <w:r w:rsidRPr="00052019">
        <w:rPr>
          <w:rFonts w:ascii="Times New Roman" w:hAnsi="Times New Roman"/>
          <w:sz w:val="24"/>
          <w:szCs w:val="24"/>
        </w:rPr>
        <w:t>наименованиеюридического</w:t>
      </w:r>
      <w:proofErr w:type="spellEnd"/>
      <w:r w:rsidRPr="00052019">
        <w:rPr>
          <w:rFonts w:ascii="Times New Roman" w:hAnsi="Times New Roman"/>
          <w:sz w:val="24"/>
          <w:szCs w:val="24"/>
        </w:rPr>
        <w:t xml:space="preserve"> лица - заявителя)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о намерении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  <w:u w:val="single"/>
        </w:rPr>
        <w:t>переустройство и (или) перепланировку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D07EA0">
        <w:rPr>
          <w:rFonts w:ascii="Times New Roman" w:hAnsi="Times New Roman"/>
          <w:sz w:val="28"/>
          <w:szCs w:val="28"/>
        </w:rPr>
        <w:t>жилых</w:t>
      </w:r>
      <w:proofErr w:type="gramEnd"/>
    </w:p>
    <w:p w:rsidR="00743A5C" w:rsidRPr="00052019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(ненужное зачеркнуть)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помещений по адресу: _________________________________________________________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________________________________________________, занимаемых (прина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лежащих)</w:t>
      </w:r>
    </w:p>
    <w:p w:rsidR="00743A5C" w:rsidRPr="00052019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(ненужное зачеркнуть)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на основании: _________________________________________________________________</w:t>
      </w:r>
    </w:p>
    <w:p w:rsidR="00743A5C" w:rsidRPr="00052019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52019">
        <w:rPr>
          <w:rFonts w:ascii="Times New Roman" w:hAnsi="Times New Roman"/>
          <w:sz w:val="24"/>
          <w:szCs w:val="24"/>
        </w:rPr>
        <w:t xml:space="preserve">(вид и реквизиты правоустанавливающего </w:t>
      </w:r>
      <w:proofErr w:type="spellStart"/>
      <w:r w:rsidRPr="00052019">
        <w:rPr>
          <w:rFonts w:ascii="Times New Roman" w:hAnsi="Times New Roman"/>
          <w:sz w:val="24"/>
          <w:szCs w:val="24"/>
        </w:rPr>
        <w:t>документана</w:t>
      </w:r>
      <w:proofErr w:type="spellEnd"/>
      <w:r w:rsidRPr="00052019">
        <w:rPr>
          <w:rFonts w:ascii="Times New Roman" w:hAnsi="Times New Roman"/>
          <w:sz w:val="24"/>
          <w:szCs w:val="24"/>
        </w:rPr>
        <w:t xml:space="preserve"> переустраиваемое и (или)</w:t>
      </w:r>
      <w:proofErr w:type="gram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43A5C" w:rsidRPr="00052019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2019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052019">
        <w:rPr>
          <w:rFonts w:ascii="Times New Roman" w:hAnsi="Times New Roman"/>
          <w:sz w:val="24"/>
          <w:szCs w:val="24"/>
        </w:rPr>
        <w:t xml:space="preserve"> жилое помещение)</w:t>
      </w:r>
      <w:proofErr w:type="gram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по результатам рассмотрения  представленных   документов   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решение:</w:t>
      </w:r>
    </w:p>
    <w:p w:rsidR="00743A5C" w:rsidRPr="00D07EA0" w:rsidRDefault="00743A5C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1. Дать согласие </w:t>
      </w:r>
      <w:proofErr w:type="gramStart"/>
      <w:r w:rsidRPr="00D07EA0">
        <w:rPr>
          <w:rFonts w:ascii="Times New Roman" w:hAnsi="Times New Roman"/>
          <w:sz w:val="28"/>
          <w:szCs w:val="28"/>
        </w:rPr>
        <w:t>на</w:t>
      </w:r>
      <w:proofErr w:type="gramEnd"/>
      <w:r w:rsidRPr="00D07EA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43A5C" w:rsidRPr="00052019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019">
        <w:rPr>
          <w:rFonts w:ascii="Times New Roman" w:hAnsi="Times New Roman"/>
          <w:sz w:val="24"/>
          <w:szCs w:val="24"/>
        </w:rPr>
        <w:t>(переустройство, перепланировку,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019">
        <w:rPr>
          <w:rFonts w:ascii="Times New Roman" w:hAnsi="Times New Roman"/>
          <w:sz w:val="24"/>
          <w:szCs w:val="24"/>
        </w:rPr>
        <w:t xml:space="preserve">переустройство и перепланировку </w:t>
      </w:r>
      <w:proofErr w:type="gramStart"/>
      <w:r w:rsidRPr="00052019">
        <w:rPr>
          <w:rFonts w:ascii="Times New Roman" w:hAnsi="Times New Roman"/>
          <w:sz w:val="24"/>
          <w:szCs w:val="24"/>
        </w:rPr>
        <w:t>-н</w:t>
      </w:r>
      <w:proofErr w:type="gramEnd"/>
      <w:r w:rsidRPr="00052019">
        <w:rPr>
          <w:rFonts w:ascii="Times New Roman" w:hAnsi="Times New Roman"/>
          <w:sz w:val="24"/>
          <w:szCs w:val="24"/>
        </w:rPr>
        <w:t>ужное указать)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жилых  помещений  в   соответствии   с   представленным   проекто</w:t>
      </w:r>
      <w:proofErr w:type="gramStart"/>
      <w:r w:rsidRPr="00D07EA0">
        <w:rPr>
          <w:rFonts w:ascii="Times New Roman" w:hAnsi="Times New Roman"/>
          <w:sz w:val="28"/>
          <w:szCs w:val="28"/>
        </w:rPr>
        <w:t>м(</w:t>
      </w:r>
      <w:proofErr w:type="gramEnd"/>
      <w:r w:rsidRPr="00D07EA0">
        <w:rPr>
          <w:rFonts w:ascii="Times New Roman" w:hAnsi="Times New Roman"/>
          <w:sz w:val="28"/>
          <w:szCs w:val="28"/>
        </w:rPr>
        <w:t>проектной документацией).</w:t>
      </w:r>
    </w:p>
    <w:p w:rsidR="00743A5C" w:rsidRPr="00D07EA0" w:rsidRDefault="00743A5C" w:rsidP="007F6C2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2. Установить </w:t>
      </w:r>
      <w:hyperlink r:id="rId6" w:history="1">
        <w:r w:rsidRPr="00D07EA0">
          <w:rPr>
            <w:rStyle w:val="a5"/>
            <w:rFonts w:ascii="Times New Roman" w:hAnsi="Times New Roman"/>
            <w:sz w:val="28"/>
            <w:szCs w:val="28"/>
          </w:rPr>
          <w:t>&lt;*&gt;:</w:t>
        </w:r>
      </w:hyperlink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срок производства ремонтно-строительных работ с "__" _____________20__ г. по "__" _____________ 20__ г.;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lastRenderedPageBreak/>
        <w:t xml:space="preserve">режим производства ремонтно-строительных работ с _______ </w:t>
      </w:r>
      <w:proofErr w:type="gramStart"/>
      <w:r w:rsidRPr="00D07EA0">
        <w:rPr>
          <w:rFonts w:ascii="Times New Roman" w:hAnsi="Times New Roman"/>
          <w:sz w:val="28"/>
          <w:szCs w:val="28"/>
        </w:rPr>
        <w:t>по</w:t>
      </w:r>
      <w:proofErr w:type="gramEnd"/>
      <w:r w:rsidRPr="00D07EA0">
        <w:rPr>
          <w:rFonts w:ascii="Times New Roman" w:hAnsi="Times New Roman"/>
          <w:sz w:val="28"/>
          <w:szCs w:val="28"/>
        </w:rPr>
        <w:t xml:space="preserve"> ______часов в _______________________ дни.</w:t>
      </w:r>
    </w:p>
    <w:p w:rsidR="00743A5C" w:rsidRPr="00FE6125" w:rsidRDefault="00743A5C" w:rsidP="007F6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&lt;*&gt; Срок и режим  производства   ремонтно-строительных  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определяются в соотве</w:t>
      </w:r>
      <w:r w:rsidRPr="00FE6125">
        <w:rPr>
          <w:rFonts w:ascii="Times New Roman" w:hAnsi="Times New Roman"/>
          <w:sz w:val="24"/>
          <w:szCs w:val="24"/>
        </w:rPr>
        <w:t>т</w:t>
      </w:r>
      <w:r w:rsidRPr="00FE6125">
        <w:rPr>
          <w:rFonts w:ascii="Times New Roman" w:hAnsi="Times New Roman"/>
          <w:sz w:val="24"/>
          <w:szCs w:val="24"/>
        </w:rPr>
        <w:t>ствии с заявлением. В случае   если   орган,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осуществляющий согласование, изменяет ук</w:t>
      </w:r>
      <w:r w:rsidRPr="00FE6125">
        <w:rPr>
          <w:rFonts w:ascii="Times New Roman" w:hAnsi="Times New Roman"/>
          <w:sz w:val="24"/>
          <w:szCs w:val="24"/>
        </w:rPr>
        <w:t>а</w:t>
      </w:r>
      <w:r w:rsidRPr="00FE6125">
        <w:rPr>
          <w:rFonts w:ascii="Times New Roman" w:hAnsi="Times New Roman"/>
          <w:sz w:val="24"/>
          <w:szCs w:val="24"/>
        </w:rPr>
        <w:t>занные в заявлении срок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режим производства ремонтно-строительных    работ,    в    реш</w:t>
      </w:r>
      <w:r w:rsidRPr="00FE6125">
        <w:rPr>
          <w:rFonts w:ascii="Times New Roman" w:hAnsi="Times New Roman"/>
          <w:sz w:val="24"/>
          <w:szCs w:val="24"/>
        </w:rPr>
        <w:t>е</w:t>
      </w:r>
      <w:r w:rsidRPr="00FE6125"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излагаются мотивы принятия такого решения.</w:t>
      </w:r>
    </w:p>
    <w:p w:rsidR="00743A5C" w:rsidRPr="00D07EA0" w:rsidRDefault="00743A5C" w:rsidP="007F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3. Обязать заявителя осуществить переустройство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переплан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>ровку жилого помещения в соответствии с проекто</w:t>
      </w:r>
      <w:proofErr w:type="gramStart"/>
      <w:r w:rsidRPr="00D07EA0">
        <w:rPr>
          <w:rFonts w:ascii="Times New Roman" w:hAnsi="Times New Roman"/>
          <w:sz w:val="28"/>
          <w:szCs w:val="28"/>
        </w:rPr>
        <w:t>м(</w:t>
      </w:r>
      <w:proofErr w:type="gramEnd"/>
      <w:r w:rsidRPr="00D07EA0">
        <w:rPr>
          <w:rFonts w:ascii="Times New Roman" w:hAnsi="Times New Roman"/>
          <w:sz w:val="28"/>
          <w:szCs w:val="28"/>
        </w:rPr>
        <w:t>проектной документац</w:t>
      </w:r>
      <w:r w:rsidRPr="00D07EA0">
        <w:rPr>
          <w:rFonts w:ascii="Times New Roman" w:hAnsi="Times New Roman"/>
          <w:sz w:val="28"/>
          <w:szCs w:val="28"/>
        </w:rPr>
        <w:t>и</w:t>
      </w:r>
      <w:r w:rsidRPr="00D07EA0">
        <w:rPr>
          <w:rFonts w:ascii="Times New Roman" w:hAnsi="Times New Roman"/>
          <w:sz w:val="28"/>
          <w:szCs w:val="28"/>
        </w:rPr>
        <w:t xml:space="preserve">ей) и с соблюдением требований </w:t>
      </w:r>
    </w:p>
    <w:p w:rsidR="00743A5C" w:rsidRPr="00D07EA0" w:rsidRDefault="00743A5C" w:rsidP="007F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43A5C" w:rsidRPr="00FE6125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(указываются реквизиты нормативного</w:t>
      </w:r>
      <w:proofErr w:type="gramEnd"/>
    </w:p>
    <w:p w:rsidR="00743A5C" w:rsidRPr="00FE6125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125">
        <w:rPr>
          <w:rFonts w:ascii="Times New Roman" w:hAnsi="Times New Roman"/>
          <w:sz w:val="24"/>
          <w:szCs w:val="24"/>
        </w:rPr>
        <w:t>правового акта субъекта</w:t>
      </w:r>
      <w:r>
        <w:rPr>
          <w:rFonts w:ascii="Times New Roman" w:hAnsi="Times New Roman"/>
          <w:sz w:val="24"/>
          <w:szCs w:val="24"/>
        </w:rPr>
        <w:t>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43A5C" w:rsidRPr="00D2602E" w:rsidRDefault="00743A5C" w:rsidP="00D2602E">
      <w:pPr>
        <w:spacing w:after="0" w:line="240" w:lineRule="auto"/>
        <w:jc w:val="center"/>
        <w:rPr>
          <w:rFonts w:ascii="Times New Roman" w:hAnsi="Times New Roman"/>
        </w:rPr>
      </w:pPr>
      <w:r w:rsidRPr="00D2602E">
        <w:rPr>
          <w:rFonts w:ascii="Times New Roman" w:hAnsi="Times New Roman"/>
        </w:rPr>
        <w:t>Российской Федерации или акта органа местного самоуправления, регламентирующего порядок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43A5C" w:rsidRPr="00D2602E" w:rsidRDefault="00743A5C" w:rsidP="00D2602E">
      <w:pPr>
        <w:spacing w:after="0" w:line="240" w:lineRule="auto"/>
        <w:jc w:val="both"/>
        <w:rPr>
          <w:rFonts w:ascii="Times New Roman" w:hAnsi="Times New Roman"/>
        </w:rPr>
      </w:pPr>
      <w:r w:rsidRPr="00D2602E">
        <w:rPr>
          <w:rFonts w:ascii="Times New Roman" w:hAnsi="Times New Roman"/>
        </w:rPr>
        <w:t>проведения ремонтно-строительных работ по переустройству и (или) перепланировке жилых пом</w:t>
      </w:r>
      <w:r w:rsidRPr="00D2602E">
        <w:rPr>
          <w:rFonts w:ascii="Times New Roman" w:hAnsi="Times New Roman"/>
        </w:rPr>
        <w:t>е</w:t>
      </w:r>
      <w:r w:rsidRPr="00D2602E">
        <w:rPr>
          <w:rFonts w:ascii="Times New Roman" w:hAnsi="Times New Roman"/>
        </w:rPr>
        <w:t>щений)</w:t>
      </w:r>
    </w:p>
    <w:p w:rsidR="00743A5C" w:rsidRPr="00D07EA0" w:rsidRDefault="00743A5C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4. Установить, что приемочная комиссия осуществляет приемку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выпо</w:t>
      </w:r>
      <w:r w:rsidRPr="00D07EA0">
        <w:rPr>
          <w:rFonts w:ascii="Times New Roman" w:hAnsi="Times New Roman"/>
          <w:sz w:val="28"/>
          <w:szCs w:val="28"/>
        </w:rPr>
        <w:t>л</w:t>
      </w:r>
      <w:r w:rsidRPr="00D07EA0">
        <w:rPr>
          <w:rFonts w:ascii="Times New Roman" w:hAnsi="Times New Roman"/>
          <w:sz w:val="28"/>
          <w:szCs w:val="28"/>
        </w:rPr>
        <w:t>ненных ремонтно-строительных работ и подписание акта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завершении 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в установленном поря</w:t>
      </w:r>
      <w:r w:rsidRPr="00D07EA0">
        <w:rPr>
          <w:rFonts w:ascii="Times New Roman" w:hAnsi="Times New Roman"/>
          <w:sz w:val="28"/>
          <w:szCs w:val="28"/>
        </w:rPr>
        <w:t>д</w:t>
      </w:r>
      <w:r w:rsidRPr="00D07EA0">
        <w:rPr>
          <w:rFonts w:ascii="Times New Roman" w:hAnsi="Times New Roman"/>
          <w:sz w:val="28"/>
          <w:szCs w:val="28"/>
        </w:rPr>
        <w:t>ке.</w:t>
      </w:r>
    </w:p>
    <w:p w:rsidR="00743A5C" w:rsidRPr="00D07EA0" w:rsidRDefault="00743A5C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5. Приемочной комиссии после подписания акта о завершении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пер</w:t>
      </w:r>
      <w:r w:rsidRPr="00D07EA0">
        <w:rPr>
          <w:rFonts w:ascii="Times New Roman" w:hAnsi="Times New Roman"/>
          <w:sz w:val="28"/>
          <w:szCs w:val="28"/>
        </w:rPr>
        <w:t>е</w:t>
      </w:r>
      <w:r w:rsidRPr="00D07EA0">
        <w:rPr>
          <w:rFonts w:ascii="Times New Roman" w:hAnsi="Times New Roman"/>
          <w:sz w:val="28"/>
          <w:szCs w:val="28"/>
        </w:rPr>
        <w:t>устройства и (или) перепланировки жилого помещения 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подписанный акт в орган местного самоуправления.</w:t>
      </w:r>
    </w:p>
    <w:p w:rsidR="00743A5C" w:rsidRPr="00D07EA0" w:rsidRDefault="00743A5C" w:rsidP="007F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возложить </w:t>
      </w:r>
      <w:proofErr w:type="gramStart"/>
      <w:r w:rsidRPr="00D07EA0">
        <w:rPr>
          <w:rFonts w:ascii="Times New Roman" w:hAnsi="Times New Roman"/>
          <w:sz w:val="28"/>
          <w:szCs w:val="28"/>
        </w:rPr>
        <w:t>на</w:t>
      </w:r>
      <w:proofErr w:type="gram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743A5C" w:rsidRPr="00FE6125" w:rsidRDefault="00743A5C" w:rsidP="00FE61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(наименование структурного подразделения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125">
        <w:rPr>
          <w:rFonts w:ascii="Times New Roman" w:hAnsi="Times New Roman"/>
          <w:sz w:val="24"/>
          <w:szCs w:val="24"/>
        </w:rPr>
        <w:t>Ф.И.О. должностного лица органа,</w:t>
      </w:r>
      <w:proofErr w:type="gram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D07EA0">
        <w:rPr>
          <w:rFonts w:ascii="Times New Roman" w:hAnsi="Times New Roman"/>
          <w:sz w:val="28"/>
          <w:szCs w:val="28"/>
        </w:rPr>
        <w:t>.</w:t>
      </w:r>
    </w:p>
    <w:p w:rsidR="00743A5C" w:rsidRPr="00FE6125" w:rsidRDefault="00743A5C" w:rsidP="007F6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FE6125">
        <w:rPr>
          <w:rFonts w:ascii="Times New Roman" w:hAnsi="Times New Roman"/>
          <w:sz w:val="24"/>
          <w:szCs w:val="24"/>
        </w:rPr>
        <w:t xml:space="preserve"> согласование)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__________________________________</w:t>
      </w:r>
    </w:p>
    <w:p w:rsidR="00743A5C" w:rsidRPr="00FE6125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(подпись должностного лица органа,</w:t>
      </w:r>
      <w:proofErr w:type="gramEnd"/>
    </w:p>
    <w:p w:rsidR="00743A5C" w:rsidRPr="00FE6125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осуществляющего</w:t>
      </w:r>
      <w:proofErr w:type="gramEnd"/>
      <w:r w:rsidRPr="00FE6125">
        <w:rPr>
          <w:rFonts w:ascii="Times New Roman" w:hAnsi="Times New Roman"/>
          <w:sz w:val="24"/>
          <w:szCs w:val="24"/>
        </w:rPr>
        <w:t xml:space="preserve"> согласование)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 xml:space="preserve">                                                              М.П.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14765B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7EA0">
        <w:rPr>
          <w:rFonts w:ascii="Times New Roman" w:hAnsi="Times New Roman"/>
          <w:sz w:val="28"/>
          <w:szCs w:val="28"/>
        </w:rPr>
        <w:t xml:space="preserve">Получил: "__" ______ 20__ г. _______________ </w:t>
      </w:r>
      <w:r w:rsidRPr="0014765B">
        <w:rPr>
          <w:rFonts w:ascii="Times New Roman" w:hAnsi="Times New Roman"/>
          <w:sz w:val="24"/>
          <w:szCs w:val="24"/>
        </w:rPr>
        <w:t>(заполняется в случае получения р</w:t>
      </w:r>
      <w:r w:rsidRPr="0014765B">
        <w:rPr>
          <w:rFonts w:ascii="Times New Roman" w:hAnsi="Times New Roman"/>
          <w:sz w:val="24"/>
          <w:szCs w:val="24"/>
        </w:rPr>
        <w:t>е</w:t>
      </w:r>
      <w:r w:rsidRPr="0014765B">
        <w:rPr>
          <w:rFonts w:ascii="Times New Roman" w:hAnsi="Times New Roman"/>
          <w:sz w:val="24"/>
          <w:szCs w:val="24"/>
        </w:rPr>
        <w:t>шения лично</w:t>
      </w:r>
      <w:proofErr w:type="gramEnd"/>
    </w:p>
    <w:p w:rsidR="00743A5C" w:rsidRPr="0014765B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65B">
        <w:rPr>
          <w:rFonts w:ascii="Times New Roman" w:hAnsi="Times New Roman"/>
          <w:sz w:val="24"/>
          <w:szCs w:val="24"/>
        </w:rPr>
        <w:t xml:space="preserve">(подпись заявителя </w:t>
      </w:r>
      <w:r>
        <w:rPr>
          <w:rFonts w:ascii="Times New Roman" w:hAnsi="Times New Roman"/>
          <w:sz w:val="24"/>
          <w:szCs w:val="24"/>
        </w:rPr>
        <w:t xml:space="preserve">лично, </w:t>
      </w:r>
      <w:r w:rsidRPr="0014765B">
        <w:rPr>
          <w:rFonts w:ascii="Times New Roman" w:hAnsi="Times New Roman"/>
          <w:sz w:val="24"/>
          <w:szCs w:val="24"/>
        </w:rPr>
        <w:t xml:space="preserve">уполномоченного лица   заявителей)                                                          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A0">
        <w:rPr>
          <w:rFonts w:ascii="Times New Roman" w:hAnsi="Times New Roman"/>
          <w:sz w:val="28"/>
          <w:szCs w:val="28"/>
        </w:rPr>
        <w:t>(ей) "__" ____________ 20__ г.</w:t>
      </w:r>
    </w:p>
    <w:p w:rsidR="00743A5C" w:rsidRPr="0014765B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65B">
        <w:rPr>
          <w:rFonts w:ascii="Times New Roman" w:hAnsi="Times New Roman"/>
          <w:sz w:val="24"/>
          <w:szCs w:val="24"/>
        </w:rPr>
        <w:t>(заполняется в случае направления решения по почте)</w:t>
      </w:r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EA0">
        <w:rPr>
          <w:rFonts w:ascii="Times New Roman" w:hAnsi="Times New Roman"/>
          <w:sz w:val="28"/>
          <w:szCs w:val="28"/>
        </w:rPr>
        <w:t>___________________________</w:t>
      </w:r>
    </w:p>
    <w:p w:rsidR="00743A5C" w:rsidRPr="00FE6125" w:rsidRDefault="00743A5C" w:rsidP="007F6C2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E6125">
        <w:rPr>
          <w:rFonts w:ascii="Times New Roman" w:hAnsi="Times New Roman"/>
          <w:sz w:val="24"/>
          <w:szCs w:val="24"/>
        </w:rPr>
        <w:t>(подпись должностного лица, направившего</w:t>
      </w:r>
      <w:r>
        <w:rPr>
          <w:rFonts w:ascii="Times New Roman" w:hAnsi="Times New Roman"/>
          <w:sz w:val="24"/>
          <w:szCs w:val="24"/>
        </w:rPr>
        <w:t xml:space="preserve"> решение в адрес заявителя (ей)</w:t>
      </w:r>
      <w:proofErr w:type="gram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A5C" w:rsidRDefault="00743A5C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земельным вопросам </w:t>
      </w:r>
    </w:p>
    <w:p w:rsidR="00743A5C" w:rsidRDefault="00743A5C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5C" w:rsidRPr="00D07EA0" w:rsidRDefault="00743A5C" w:rsidP="007F6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В.А.Рыбалко</w:t>
      </w:r>
      <w:proofErr w:type="spellEnd"/>
    </w:p>
    <w:p w:rsidR="00743A5C" w:rsidRPr="00D07EA0" w:rsidRDefault="00743A5C" w:rsidP="007F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Pr="00D07EA0" w:rsidRDefault="00743A5C" w:rsidP="007F6C27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A5C" w:rsidRPr="00F106DA" w:rsidRDefault="00743A5C" w:rsidP="0048359C"/>
    <w:sectPr w:rsidR="00743A5C" w:rsidRPr="00F106DA" w:rsidSect="008B7DD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E01"/>
    <w:multiLevelType w:val="multilevel"/>
    <w:tmpl w:val="AD1EE42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1">
    <w:nsid w:val="24865AB4"/>
    <w:multiLevelType w:val="multilevel"/>
    <w:tmpl w:val="F774BD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32EA06C6"/>
    <w:multiLevelType w:val="hybridMultilevel"/>
    <w:tmpl w:val="92262B66"/>
    <w:lvl w:ilvl="0" w:tplc="E71CC2B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8A23393"/>
    <w:multiLevelType w:val="hybridMultilevel"/>
    <w:tmpl w:val="427A9F3E"/>
    <w:lvl w:ilvl="0" w:tplc="B06E10E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61264874"/>
    <w:multiLevelType w:val="hybridMultilevel"/>
    <w:tmpl w:val="5D62D0A2"/>
    <w:lvl w:ilvl="0" w:tplc="27B84AD0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3B0308F"/>
    <w:multiLevelType w:val="multilevel"/>
    <w:tmpl w:val="CB645E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6">
    <w:nsid w:val="72F27F13"/>
    <w:multiLevelType w:val="hybridMultilevel"/>
    <w:tmpl w:val="4240EF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F05DF2"/>
    <w:multiLevelType w:val="multilevel"/>
    <w:tmpl w:val="BE4E586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02"/>
    <w:rsid w:val="00004E26"/>
    <w:rsid w:val="00011031"/>
    <w:rsid w:val="00020E3D"/>
    <w:rsid w:val="000321EA"/>
    <w:rsid w:val="00052019"/>
    <w:rsid w:val="00055F62"/>
    <w:rsid w:val="00056D90"/>
    <w:rsid w:val="00057F5F"/>
    <w:rsid w:val="000670E8"/>
    <w:rsid w:val="000832BC"/>
    <w:rsid w:val="000A69D2"/>
    <w:rsid w:val="000B09DC"/>
    <w:rsid w:val="000C35BE"/>
    <w:rsid w:val="000E3D65"/>
    <w:rsid w:val="000F055A"/>
    <w:rsid w:val="000F6450"/>
    <w:rsid w:val="00112563"/>
    <w:rsid w:val="00127DD6"/>
    <w:rsid w:val="0014765B"/>
    <w:rsid w:val="00153E49"/>
    <w:rsid w:val="00157ECA"/>
    <w:rsid w:val="00160D52"/>
    <w:rsid w:val="00175347"/>
    <w:rsid w:val="001A4ED8"/>
    <w:rsid w:val="001C5C33"/>
    <w:rsid w:val="001D0201"/>
    <w:rsid w:val="002338F9"/>
    <w:rsid w:val="00244880"/>
    <w:rsid w:val="0024554A"/>
    <w:rsid w:val="00252411"/>
    <w:rsid w:val="00272DF1"/>
    <w:rsid w:val="002E0656"/>
    <w:rsid w:val="002F2926"/>
    <w:rsid w:val="00321A04"/>
    <w:rsid w:val="00361138"/>
    <w:rsid w:val="003B03C5"/>
    <w:rsid w:val="003C3EB4"/>
    <w:rsid w:val="003E1178"/>
    <w:rsid w:val="003F66E8"/>
    <w:rsid w:val="00456359"/>
    <w:rsid w:val="0048359C"/>
    <w:rsid w:val="00556A6F"/>
    <w:rsid w:val="005765C4"/>
    <w:rsid w:val="005A0536"/>
    <w:rsid w:val="005A7459"/>
    <w:rsid w:val="005E1E21"/>
    <w:rsid w:val="005E36DA"/>
    <w:rsid w:val="006202AE"/>
    <w:rsid w:val="00624FFC"/>
    <w:rsid w:val="006338AB"/>
    <w:rsid w:val="006361AE"/>
    <w:rsid w:val="006511CD"/>
    <w:rsid w:val="00671180"/>
    <w:rsid w:val="00673EB4"/>
    <w:rsid w:val="00690F69"/>
    <w:rsid w:val="0070173C"/>
    <w:rsid w:val="00712C6D"/>
    <w:rsid w:val="00743A5C"/>
    <w:rsid w:val="00775807"/>
    <w:rsid w:val="0079620F"/>
    <w:rsid w:val="007C03DD"/>
    <w:rsid w:val="007C5D8B"/>
    <w:rsid w:val="007E694E"/>
    <w:rsid w:val="007F15E0"/>
    <w:rsid w:val="007F6C27"/>
    <w:rsid w:val="00825723"/>
    <w:rsid w:val="0086183C"/>
    <w:rsid w:val="00894BC7"/>
    <w:rsid w:val="008B7DDA"/>
    <w:rsid w:val="008C0833"/>
    <w:rsid w:val="00901638"/>
    <w:rsid w:val="009230D1"/>
    <w:rsid w:val="00926F3D"/>
    <w:rsid w:val="00980657"/>
    <w:rsid w:val="009B038C"/>
    <w:rsid w:val="009B76DF"/>
    <w:rsid w:val="009C0D76"/>
    <w:rsid w:val="009C3BFA"/>
    <w:rsid w:val="009D7065"/>
    <w:rsid w:val="009F3867"/>
    <w:rsid w:val="00A04D6A"/>
    <w:rsid w:val="00A17D9D"/>
    <w:rsid w:val="00A24653"/>
    <w:rsid w:val="00A26DFF"/>
    <w:rsid w:val="00A364E1"/>
    <w:rsid w:val="00A55F41"/>
    <w:rsid w:val="00A938A4"/>
    <w:rsid w:val="00A9662E"/>
    <w:rsid w:val="00AA220B"/>
    <w:rsid w:val="00AD71A1"/>
    <w:rsid w:val="00AF7A36"/>
    <w:rsid w:val="00B1287D"/>
    <w:rsid w:val="00B219A7"/>
    <w:rsid w:val="00B5164C"/>
    <w:rsid w:val="00B60F1C"/>
    <w:rsid w:val="00B672E1"/>
    <w:rsid w:val="00B80F1D"/>
    <w:rsid w:val="00BA2DF9"/>
    <w:rsid w:val="00BB7991"/>
    <w:rsid w:val="00BC250D"/>
    <w:rsid w:val="00BE6228"/>
    <w:rsid w:val="00BF32EE"/>
    <w:rsid w:val="00BF38F7"/>
    <w:rsid w:val="00BF5F63"/>
    <w:rsid w:val="00C07ABD"/>
    <w:rsid w:val="00C24B6E"/>
    <w:rsid w:val="00C26D64"/>
    <w:rsid w:val="00C27D24"/>
    <w:rsid w:val="00C62F74"/>
    <w:rsid w:val="00C92BB6"/>
    <w:rsid w:val="00CA0F02"/>
    <w:rsid w:val="00CA20C6"/>
    <w:rsid w:val="00CB013D"/>
    <w:rsid w:val="00CC0109"/>
    <w:rsid w:val="00CC3DA3"/>
    <w:rsid w:val="00CC42B6"/>
    <w:rsid w:val="00CE54DB"/>
    <w:rsid w:val="00CF028E"/>
    <w:rsid w:val="00D07EA0"/>
    <w:rsid w:val="00D22871"/>
    <w:rsid w:val="00D2602E"/>
    <w:rsid w:val="00D53EDA"/>
    <w:rsid w:val="00D56917"/>
    <w:rsid w:val="00DA3592"/>
    <w:rsid w:val="00DB183D"/>
    <w:rsid w:val="00DB469E"/>
    <w:rsid w:val="00DE36A0"/>
    <w:rsid w:val="00E25775"/>
    <w:rsid w:val="00E41934"/>
    <w:rsid w:val="00E54551"/>
    <w:rsid w:val="00E63C0E"/>
    <w:rsid w:val="00E77E2C"/>
    <w:rsid w:val="00EA3F18"/>
    <w:rsid w:val="00EC2B8B"/>
    <w:rsid w:val="00ED7D08"/>
    <w:rsid w:val="00F06740"/>
    <w:rsid w:val="00F106DA"/>
    <w:rsid w:val="00F5030A"/>
    <w:rsid w:val="00F50830"/>
    <w:rsid w:val="00F64767"/>
    <w:rsid w:val="00F8305B"/>
    <w:rsid w:val="00FA4D71"/>
    <w:rsid w:val="00FE6125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C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6C2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F6C27"/>
    <w:rPr>
      <w:rFonts w:ascii="Arial" w:hAnsi="Arial" w:cs="Times New Roman"/>
      <w:b/>
      <w:bCs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rsid w:val="00C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4B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73E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75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775807"/>
    <w:rPr>
      <w:rFonts w:cs="Times New Roman"/>
      <w:color w:val="0563C1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uiPriority w:val="99"/>
    <w:rsid w:val="009C3BF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ext1cl">
    <w:name w:val="text1cl"/>
    <w:basedOn w:val="a"/>
    <w:uiPriority w:val="99"/>
    <w:rsid w:val="007F6C27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7F6C27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7F6C27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4cl">
    <w:name w:val="text4cl"/>
    <w:basedOn w:val="a"/>
    <w:uiPriority w:val="99"/>
    <w:rsid w:val="007F6C2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F6C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F6C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нум список 1"/>
    <w:basedOn w:val="a"/>
    <w:uiPriority w:val="99"/>
    <w:rsid w:val="007F6C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марк список 1"/>
    <w:basedOn w:val="a"/>
    <w:uiPriority w:val="99"/>
    <w:rsid w:val="007F6C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rsid w:val="007F6C27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7F6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F6C27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7F6C27"/>
    <w:rPr>
      <w:rFonts w:cs="Times New Roman"/>
    </w:rPr>
  </w:style>
  <w:style w:type="paragraph" w:styleId="ad">
    <w:name w:val="footer"/>
    <w:basedOn w:val="a"/>
    <w:link w:val="ae"/>
    <w:uiPriority w:val="99"/>
    <w:rsid w:val="007F6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F6C2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rsid w:val="007F6C27"/>
    <w:rPr>
      <w:rFonts w:cs="Times New Roman"/>
      <w:b/>
      <w:bCs/>
    </w:rPr>
  </w:style>
  <w:style w:type="character" w:customStyle="1" w:styleId="b-businessphone-number1">
    <w:name w:val="b-business__phone-number1"/>
    <w:basedOn w:val="a0"/>
    <w:uiPriority w:val="99"/>
    <w:rsid w:val="007F6C27"/>
    <w:rPr>
      <w:rFonts w:cs="Times New Roman"/>
      <w:b/>
      <w:bCs/>
    </w:rPr>
  </w:style>
  <w:style w:type="character" w:customStyle="1" w:styleId="FontStyle48">
    <w:name w:val="Font Style48"/>
    <w:basedOn w:val="a0"/>
    <w:uiPriority w:val="99"/>
    <w:rsid w:val="007F6C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7F6C27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99"/>
    <w:qFormat/>
    <w:rsid w:val="007F6C27"/>
    <w:rPr>
      <w:lang w:eastAsia="en-US"/>
    </w:rPr>
  </w:style>
  <w:style w:type="paragraph" w:styleId="af1">
    <w:name w:val="Title"/>
    <w:basedOn w:val="a"/>
    <w:link w:val="af2"/>
    <w:uiPriority w:val="99"/>
    <w:qFormat/>
    <w:rsid w:val="007F6C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7F6C27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F6C2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3">
    <w:name w:val="List Paragraph"/>
    <w:basedOn w:val="a"/>
    <w:uiPriority w:val="99"/>
    <w:qFormat/>
    <w:rsid w:val="007F6C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uiPriority w:val="99"/>
    <w:rsid w:val="00D07EA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C55BEB8F4FF7B3F7FB7F60A4163F5762702F4861E28DF2F42AD133689D24D4D52D0638DB53CEbBv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25</Pages>
  <Words>8460</Words>
  <Characters>48223</Characters>
  <Application>Microsoft Office Word</Application>
  <DocSecurity>0</DocSecurity>
  <Lines>401</Lines>
  <Paragraphs>113</Paragraphs>
  <ScaleCrop>false</ScaleCrop>
  <Company/>
  <LinksUpToDate>false</LinksUpToDate>
  <CharactersWithSpaces>56570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wwwsergei@list.ru</dc:creator>
  <cp:keywords/>
  <dc:description/>
  <cp:lastModifiedBy>user</cp:lastModifiedBy>
  <cp:revision>69</cp:revision>
  <cp:lastPrinted>2015-04-03T05:40:00Z</cp:lastPrinted>
  <dcterms:created xsi:type="dcterms:W3CDTF">2013-11-11T12:28:00Z</dcterms:created>
  <dcterms:modified xsi:type="dcterms:W3CDTF">2015-07-21T09:10:00Z</dcterms:modified>
</cp:coreProperties>
</file>