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3C" w:rsidRDefault="00591B3C" w:rsidP="00591B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20D3">
        <w:rPr>
          <w:b/>
          <w:sz w:val="28"/>
          <w:szCs w:val="28"/>
        </w:rPr>
        <w:t xml:space="preserve">АДМИНИСТРАЦИЯ БЛАГОДАРНЕНСКОГО </w:t>
      </w:r>
      <w:proofErr w:type="gramStart"/>
      <w:r w:rsidRPr="00F420D3">
        <w:rPr>
          <w:b/>
          <w:sz w:val="28"/>
          <w:szCs w:val="28"/>
        </w:rPr>
        <w:t>СЕЛЬСКОГО</w:t>
      </w:r>
      <w:proofErr w:type="gramEnd"/>
      <w:r w:rsidRPr="00F420D3">
        <w:rPr>
          <w:b/>
          <w:sz w:val="28"/>
          <w:szCs w:val="28"/>
        </w:rPr>
        <w:t xml:space="preserve"> </w:t>
      </w:r>
    </w:p>
    <w:p w:rsidR="00591B3C" w:rsidRPr="00F420D3" w:rsidRDefault="00591B3C" w:rsidP="00591B3C">
      <w:pPr>
        <w:jc w:val="center"/>
        <w:rPr>
          <w:b/>
          <w:sz w:val="28"/>
          <w:szCs w:val="28"/>
        </w:rPr>
      </w:pPr>
      <w:r w:rsidRPr="00F420D3">
        <w:rPr>
          <w:b/>
          <w:sz w:val="28"/>
          <w:szCs w:val="28"/>
        </w:rPr>
        <w:t>ПОСЕЛЕНИЯ ОТРАДНЕНСКОГО РАЙОНА</w:t>
      </w:r>
    </w:p>
    <w:p w:rsidR="00591B3C" w:rsidRPr="00F420D3" w:rsidRDefault="00591B3C" w:rsidP="00591B3C">
      <w:pPr>
        <w:jc w:val="center"/>
        <w:rPr>
          <w:b/>
          <w:sz w:val="16"/>
          <w:szCs w:val="16"/>
        </w:rPr>
      </w:pPr>
    </w:p>
    <w:p w:rsidR="00591B3C" w:rsidRPr="00F420D3" w:rsidRDefault="00591B3C" w:rsidP="00591B3C">
      <w:pPr>
        <w:jc w:val="center"/>
        <w:rPr>
          <w:b/>
          <w:sz w:val="36"/>
          <w:szCs w:val="36"/>
        </w:rPr>
      </w:pPr>
      <w:r w:rsidRPr="00F420D3">
        <w:rPr>
          <w:b/>
          <w:sz w:val="36"/>
          <w:szCs w:val="36"/>
        </w:rPr>
        <w:t>ПОСТАНОВЛЕНИЕ</w:t>
      </w:r>
    </w:p>
    <w:p w:rsidR="00591B3C" w:rsidRDefault="00591B3C" w:rsidP="00591B3C">
      <w:pPr>
        <w:pStyle w:val="a9"/>
        <w:rPr>
          <w:sz w:val="32"/>
          <w:szCs w:val="32"/>
        </w:rPr>
      </w:pPr>
    </w:p>
    <w:p w:rsidR="006A5DB6" w:rsidRPr="00321A00" w:rsidRDefault="006A5DB6" w:rsidP="006A5DB6">
      <w:pPr>
        <w:pStyle w:val="a9"/>
        <w:rPr>
          <w:sz w:val="32"/>
          <w:szCs w:val="32"/>
        </w:rPr>
      </w:pPr>
      <w:r w:rsidRPr="00321A00">
        <w:t xml:space="preserve">от </w:t>
      </w:r>
      <w:r>
        <w:t>13.09.2016</w:t>
      </w:r>
      <w:r w:rsidRPr="00321A00">
        <w:tab/>
      </w:r>
      <w:r>
        <w:tab/>
      </w:r>
      <w:r>
        <w:tab/>
      </w:r>
      <w:r w:rsidRPr="00321A00">
        <w:tab/>
      </w:r>
      <w:r w:rsidRPr="00321A00">
        <w:tab/>
      </w:r>
      <w:r w:rsidRPr="00321A00">
        <w:tab/>
      </w:r>
      <w:r w:rsidRPr="00321A00">
        <w:tab/>
      </w:r>
      <w:r w:rsidRPr="00321A00">
        <w:tab/>
      </w:r>
      <w:r w:rsidRPr="00321A00">
        <w:tab/>
        <w:t xml:space="preserve">№ </w:t>
      </w:r>
      <w:r>
        <w:t>133</w:t>
      </w:r>
    </w:p>
    <w:p w:rsidR="00591B3C" w:rsidRPr="00321A00" w:rsidRDefault="00591B3C" w:rsidP="00591B3C">
      <w:pPr>
        <w:pStyle w:val="a9"/>
        <w:rPr>
          <w:sz w:val="24"/>
          <w:szCs w:val="24"/>
        </w:rPr>
      </w:pPr>
      <w:r w:rsidRPr="00321A00">
        <w:rPr>
          <w:sz w:val="24"/>
          <w:szCs w:val="24"/>
        </w:rPr>
        <w:t>с. Благодарное</w:t>
      </w:r>
    </w:p>
    <w:p w:rsidR="00591B3C" w:rsidRDefault="00591B3C" w:rsidP="00591B3C">
      <w:pPr>
        <w:jc w:val="center"/>
        <w:rPr>
          <w:b/>
          <w:bCs/>
          <w:sz w:val="28"/>
          <w:szCs w:val="28"/>
        </w:rPr>
      </w:pPr>
    </w:p>
    <w:p w:rsidR="00D031FC" w:rsidRDefault="00D031FC" w:rsidP="00591B3C">
      <w:pPr>
        <w:shd w:val="clear" w:color="auto" w:fill="FFFFFF" w:themeFill="background1"/>
        <w:suppressAutoHyphens w:val="0"/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D031FC">
        <w:rPr>
          <w:rFonts w:ascii="Roboto" w:hAnsi="Roboto"/>
          <w:b/>
          <w:color w:val="000000" w:themeColor="text1"/>
          <w:sz w:val="28"/>
          <w:szCs w:val="28"/>
          <w:lang w:eastAsia="ru-RU"/>
        </w:rPr>
        <w:t xml:space="preserve">Об утверждении Положения  о  Координационном  совете  </w:t>
      </w:r>
      <w:r w:rsidR="00201F52" w:rsidRPr="00201F52">
        <w:rPr>
          <w:rFonts w:ascii="Roboto" w:hAnsi="Roboto"/>
          <w:b/>
          <w:color w:val="000000" w:themeColor="text1"/>
          <w:sz w:val="28"/>
          <w:szCs w:val="28"/>
          <w:lang w:eastAsia="ru-RU"/>
        </w:rPr>
        <w:t>в</w:t>
      </w:r>
      <w:r w:rsidRPr="00D031FC">
        <w:rPr>
          <w:rFonts w:ascii="Roboto" w:hAnsi="Roboto"/>
          <w:b/>
          <w:color w:val="000000" w:themeColor="text1"/>
          <w:sz w:val="28"/>
          <w:szCs w:val="28"/>
          <w:lang w:eastAsia="ru-RU"/>
        </w:rPr>
        <w:t xml:space="preserve"> области развития малого и среднего   предпринимательства  на территории </w:t>
      </w:r>
      <w:r w:rsidRPr="00201F52">
        <w:rPr>
          <w:b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591B3C">
        <w:rPr>
          <w:b/>
          <w:color w:val="000000" w:themeColor="text1"/>
          <w:sz w:val="28"/>
          <w:szCs w:val="28"/>
        </w:rPr>
        <w:t>Благодарнен</w:t>
      </w:r>
      <w:r w:rsidRPr="00201F52">
        <w:rPr>
          <w:b/>
          <w:color w:val="000000" w:themeColor="text1"/>
          <w:sz w:val="28"/>
          <w:szCs w:val="28"/>
        </w:rPr>
        <w:t>ского</w:t>
      </w:r>
      <w:proofErr w:type="spellEnd"/>
      <w:r w:rsidRPr="00201F52">
        <w:rPr>
          <w:b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 w:rsidRPr="00201F52">
        <w:rPr>
          <w:b/>
          <w:color w:val="000000" w:themeColor="text1"/>
          <w:sz w:val="28"/>
          <w:szCs w:val="28"/>
        </w:rPr>
        <w:t>Отрадненского</w:t>
      </w:r>
      <w:proofErr w:type="spellEnd"/>
      <w:r w:rsidRPr="00201F52">
        <w:rPr>
          <w:b/>
          <w:color w:val="000000" w:themeColor="text1"/>
          <w:sz w:val="28"/>
          <w:szCs w:val="28"/>
        </w:rPr>
        <w:t xml:space="preserve">  района</w:t>
      </w:r>
    </w:p>
    <w:p w:rsidR="00591B3C" w:rsidRPr="00D031FC" w:rsidRDefault="00591B3C" w:rsidP="00201F52">
      <w:pPr>
        <w:shd w:val="clear" w:color="auto" w:fill="FFFFFF" w:themeFill="background1"/>
        <w:suppressAutoHyphens w:val="0"/>
        <w:spacing w:before="100" w:beforeAutospacing="1" w:after="100" w:afterAutospacing="1"/>
        <w:jc w:val="center"/>
        <w:rPr>
          <w:rFonts w:ascii="Roboto" w:hAnsi="Roboto"/>
          <w:b/>
          <w:color w:val="000000" w:themeColor="text1"/>
          <w:sz w:val="28"/>
          <w:szCs w:val="28"/>
          <w:lang w:eastAsia="ru-RU"/>
        </w:rPr>
      </w:pPr>
    </w:p>
    <w:p w:rsidR="00D031FC" w:rsidRPr="00D031FC" w:rsidRDefault="00D031FC" w:rsidP="00201F52">
      <w:pPr>
        <w:shd w:val="clear" w:color="auto" w:fill="FFFFFF" w:themeFill="background1"/>
        <w:jc w:val="both"/>
        <w:rPr>
          <w:rFonts w:cs="Arial"/>
          <w:bCs/>
          <w:color w:val="000000" w:themeColor="text1"/>
          <w:sz w:val="28"/>
          <w:szCs w:val="28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       </w:t>
      </w:r>
      <w:r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201F52">
        <w:rPr>
          <w:color w:val="000000" w:themeColor="text1"/>
          <w:sz w:val="28"/>
          <w:szCs w:val="28"/>
        </w:rPr>
        <w:t xml:space="preserve"> Красногвардейского  сельского поселения Отрадненского  района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="00591B3C">
        <w:rPr>
          <w:rFonts w:ascii="Roboto" w:hAnsi="Roboto"/>
          <w:color w:val="000000" w:themeColor="text1"/>
          <w:sz w:val="28"/>
          <w:szCs w:val="28"/>
          <w:lang w:eastAsia="ru-RU"/>
        </w:rPr>
        <w:t>Благоданен</w:t>
      </w:r>
      <w:r w:rsidRPr="00201F52">
        <w:rPr>
          <w:color w:val="000000" w:themeColor="text1"/>
          <w:sz w:val="28"/>
          <w:szCs w:val="28"/>
        </w:rPr>
        <w:t>ского</w:t>
      </w:r>
      <w:proofErr w:type="spellEnd"/>
      <w:r w:rsidRPr="00201F52">
        <w:rPr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 w:rsidRPr="00201F52">
        <w:rPr>
          <w:color w:val="000000" w:themeColor="text1"/>
          <w:sz w:val="28"/>
          <w:szCs w:val="28"/>
        </w:rPr>
        <w:t>Отрадненского</w:t>
      </w:r>
      <w:proofErr w:type="spellEnd"/>
      <w:r w:rsidRPr="00201F52">
        <w:rPr>
          <w:color w:val="000000" w:themeColor="text1"/>
          <w:sz w:val="28"/>
          <w:szCs w:val="28"/>
        </w:rPr>
        <w:t xml:space="preserve">  района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от </w:t>
      </w:r>
      <w:r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1</w:t>
      </w:r>
      <w:r w:rsidR="00591B3C">
        <w:rPr>
          <w:rFonts w:ascii="Roboto" w:hAnsi="Roboto"/>
          <w:color w:val="000000" w:themeColor="text1"/>
          <w:sz w:val="28"/>
          <w:szCs w:val="28"/>
          <w:lang w:eastAsia="ru-RU"/>
        </w:rPr>
        <w:t>3 сентябр</w:t>
      </w:r>
      <w:r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я</w:t>
      </w:r>
      <w:proofErr w:type="gramEnd"/>
      <w:r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2016 года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г. № </w:t>
      </w:r>
      <w:r w:rsidR="00591B3C">
        <w:rPr>
          <w:rFonts w:ascii="Roboto" w:hAnsi="Roboto"/>
          <w:color w:val="000000" w:themeColor="text1"/>
          <w:sz w:val="28"/>
          <w:szCs w:val="28"/>
          <w:lang w:eastAsia="ru-RU"/>
        </w:rPr>
        <w:t>132</w:t>
      </w:r>
      <w:r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«Об </w:t>
      </w:r>
      <w:r w:rsidRPr="00201F52">
        <w:rPr>
          <w:bCs/>
          <w:color w:val="000000" w:themeColor="text1"/>
          <w:sz w:val="28"/>
          <w:szCs w:val="28"/>
        </w:rPr>
        <w:t xml:space="preserve"> утверждении Положения </w:t>
      </w:r>
      <w:r w:rsidRPr="00201F52">
        <w:rPr>
          <w:rFonts w:cs="Arial"/>
          <w:bCs/>
          <w:color w:val="000000" w:themeColor="text1"/>
          <w:sz w:val="28"/>
          <w:szCs w:val="28"/>
        </w:rPr>
        <w:t xml:space="preserve">о порядке создания </w:t>
      </w:r>
      <w:proofErr w:type="spellStart"/>
      <w:r w:rsidRPr="00201F52">
        <w:rPr>
          <w:rFonts w:cs="Arial"/>
          <w:bCs/>
          <w:color w:val="000000" w:themeColor="text1"/>
          <w:sz w:val="28"/>
          <w:szCs w:val="28"/>
        </w:rPr>
        <w:t>коорди-национного</w:t>
      </w:r>
      <w:proofErr w:type="spellEnd"/>
      <w:r w:rsidRPr="00201F52">
        <w:rPr>
          <w:rFonts w:cs="Arial"/>
          <w:bCs/>
          <w:color w:val="000000" w:themeColor="text1"/>
          <w:sz w:val="28"/>
          <w:szCs w:val="28"/>
        </w:rPr>
        <w:t xml:space="preserve">  (совещательного) органа в области развития  малого и среднего предпринимательства при администрации  </w:t>
      </w:r>
      <w:proofErr w:type="spellStart"/>
      <w:r w:rsidR="00591B3C">
        <w:rPr>
          <w:rFonts w:ascii="Roboto" w:hAnsi="Roboto"/>
          <w:color w:val="000000" w:themeColor="text1"/>
          <w:sz w:val="28"/>
          <w:szCs w:val="28"/>
          <w:lang w:eastAsia="ru-RU"/>
        </w:rPr>
        <w:t>Благоданен</w:t>
      </w:r>
      <w:r w:rsidR="00591B3C" w:rsidRPr="00201F52">
        <w:rPr>
          <w:color w:val="000000" w:themeColor="text1"/>
          <w:sz w:val="28"/>
          <w:szCs w:val="28"/>
        </w:rPr>
        <w:t>ского</w:t>
      </w:r>
      <w:proofErr w:type="spellEnd"/>
      <w:r w:rsidR="00765417" w:rsidRPr="00201F52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Pr="00201F52">
        <w:rPr>
          <w:bCs/>
          <w:color w:val="000000" w:themeColor="text1"/>
          <w:sz w:val="28"/>
          <w:szCs w:val="28"/>
        </w:rPr>
        <w:t xml:space="preserve">сельского поселения  </w:t>
      </w:r>
      <w:proofErr w:type="spellStart"/>
      <w:r w:rsidRPr="00201F52">
        <w:rPr>
          <w:bCs/>
          <w:color w:val="000000" w:themeColor="text1"/>
          <w:sz w:val="28"/>
          <w:szCs w:val="28"/>
        </w:rPr>
        <w:t>Отрадненского</w:t>
      </w:r>
      <w:proofErr w:type="spellEnd"/>
      <w:r w:rsidRPr="00201F52">
        <w:rPr>
          <w:bCs/>
          <w:color w:val="000000" w:themeColor="text1"/>
          <w:sz w:val="28"/>
          <w:szCs w:val="28"/>
        </w:rPr>
        <w:t xml:space="preserve">  района</w:t>
      </w:r>
      <w:r w:rsidR="00765417" w:rsidRPr="00201F52">
        <w:rPr>
          <w:bCs/>
          <w:color w:val="000000" w:themeColor="text1"/>
          <w:sz w:val="28"/>
          <w:szCs w:val="28"/>
        </w:rPr>
        <w:t xml:space="preserve">  </w:t>
      </w:r>
      <w:proofErr w:type="gramStart"/>
      <w:r w:rsidR="00765417"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765417"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 xml:space="preserve"> о с т а н о в л я ю </w:t>
      </w: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:</w:t>
      </w:r>
    </w:p>
    <w:p w:rsidR="00765417" w:rsidRPr="00201F52" w:rsidRDefault="00D031FC" w:rsidP="00591B3C">
      <w:pPr>
        <w:shd w:val="clear" w:color="auto" w:fill="FFFFFF" w:themeFill="background1"/>
        <w:ind w:firstLine="708"/>
        <w:jc w:val="both"/>
        <w:rPr>
          <w:rFonts w:cs="Arial"/>
          <w:bCs/>
          <w:color w:val="000000" w:themeColor="text1"/>
          <w:sz w:val="28"/>
          <w:szCs w:val="28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1.Утвердить Положение о Координационном сове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те в области развития малого  и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среднего  предпринимательства  на  территории  </w:t>
      </w:r>
      <w:r w:rsidR="00765417" w:rsidRPr="00201F52">
        <w:rPr>
          <w:rFonts w:cs="Arial"/>
          <w:bCs/>
          <w:color w:val="000000" w:themeColor="text1"/>
          <w:sz w:val="28"/>
          <w:szCs w:val="28"/>
        </w:rPr>
        <w:t xml:space="preserve">администрации  </w:t>
      </w:r>
      <w:proofErr w:type="spellStart"/>
      <w:r w:rsidR="00591B3C">
        <w:rPr>
          <w:rFonts w:ascii="Roboto" w:hAnsi="Roboto"/>
          <w:color w:val="000000" w:themeColor="text1"/>
          <w:sz w:val="28"/>
          <w:szCs w:val="28"/>
          <w:lang w:eastAsia="ru-RU"/>
        </w:rPr>
        <w:t>Благоданен</w:t>
      </w:r>
      <w:r w:rsidR="00591B3C" w:rsidRPr="00201F52">
        <w:rPr>
          <w:color w:val="000000" w:themeColor="text1"/>
          <w:sz w:val="28"/>
          <w:szCs w:val="28"/>
        </w:rPr>
        <w:t>ского</w:t>
      </w:r>
      <w:proofErr w:type="spellEnd"/>
      <w:r w:rsidR="00765417" w:rsidRPr="00201F52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="00765417" w:rsidRPr="00201F52">
        <w:rPr>
          <w:bCs/>
          <w:color w:val="000000" w:themeColor="text1"/>
          <w:sz w:val="28"/>
          <w:szCs w:val="28"/>
        </w:rPr>
        <w:t xml:space="preserve">сельского поселения  </w:t>
      </w:r>
      <w:proofErr w:type="spellStart"/>
      <w:r w:rsidR="00765417" w:rsidRPr="00201F52">
        <w:rPr>
          <w:bCs/>
          <w:color w:val="000000" w:themeColor="text1"/>
          <w:sz w:val="28"/>
          <w:szCs w:val="28"/>
        </w:rPr>
        <w:t>Отрадненского</w:t>
      </w:r>
      <w:proofErr w:type="spellEnd"/>
      <w:r w:rsidR="00765417" w:rsidRPr="00201F52">
        <w:rPr>
          <w:bCs/>
          <w:color w:val="000000" w:themeColor="text1"/>
          <w:sz w:val="28"/>
          <w:szCs w:val="28"/>
        </w:rPr>
        <w:t xml:space="preserve">  района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(приложение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 №1</w:t>
      </w:r>
      <w:proofErr w:type="gramStart"/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 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)</w:t>
      </w:r>
      <w:proofErr w:type="gramEnd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765417" w:rsidRPr="00201F52" w:rsidRDefault="00D031FC" w:rsidP="00591B3C">
      <w:pPr>
        <w:shd w:val="clear" w:color="auto" w:fill="FFFFFF" w:themeFill="background1"/>
        <w:ind w:firstLine="708"/>
        <w:jc w:val="both"/>
        <w:rPr>
          <w:rFonts w:cs="Arial"/>
          <w:bCs/>
          <w:color w:val="000000" w:themeColor="text1"/>
          <w:sz w:val="28"/>
          <w:szCs w:val="28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2.Утвердить  состав  Координационного  совета   в   области   развития   малого   и среднего  предпринимательства  на  территории  </w:t>
      </w:r>
      <w:r w:rsidR="00765417" w:rsidRPr="00201F52">
        <w:rPr>
          <w:rFonts w:cs="Arial"/>
          <w:bCs/>
          <w:color w:val="000000" w:themeColor="text1"/>
          <w:sz w:val="28"/>
          <w:szCs w:val="28"/>
        </w:rPr>
        <w:t xml:space="preserve">администрации  </w:t>
      </w:r>
      <w:proofErr w:type="spellStart"/>
      <w:r w:rsidR="00591B3C">
        <w:rPr>
          <w:rFonts w:ascii="Roboto" w:hAnsi="Roboto"/>
          <w:color w:val="000000" w:themeColor="text1"/>
          <w:sz w:val="28"/>
          <w:szCs w:val="28"/>
          <w:lang w:eastAsia="ru-RU"/>
        </w:rPr>
        <w:t>Благоданен</w:t>
      </w:r>
      <w:r w:rsidR="00591B3C" w:rsidRPr="00201F52">
        <w:rPr>
          <w:color w:val="000000" w:themeColor="text1"/>
          <w:sz w:val="28"/>
          <w:szCs w:val="28"/>
        </w:rPr>
        <w:t>ского</w:t>
      </w:r>
      <w:proofErr w:type="spellEnd"/>
      <w:r w:rsidR="00765417" w:rsidRPr="00201F52">
        <w:rPr>
          <w:rFonts w:cs="Arial"/>
          <w:bCs/>
          <w:color w:val="000000" w:themeColor="text1"/>
          <w:sz w:val="28"/>
          <w:szCs w:val="28"/>
        </w:rPr>
        <w:t xml:space="preserve"> </w:t>
      </w:r>
      <w:r w:rsidR="00765417" w:rsidRPr="00201F52">
        <w:rPr>
          <w:bCs/>
          <w:color w:val="000000" w:themeColor="text1"/>
          <w:sz w:val="28"/>
          <w:szCs w:val="28"/>
        </w:rPr>
        <w:t xml:space="preserve">сельского поселения  </w:t>
      </w:r>
      <w:proofErr w:type="spellStart"/>
      <w:r w:rsidR="00765417" w:rsidRPr="00201F52">
        <w:rPr>
          <w:bCs/>
          <w:color w:val="000000" w:themeColor="text1"/>
          <w:sz w:val="28"/>
          <w:szCs w:val="28"/>
        </w:rPr>
        <w:t>Отрадненского</w:t>
      </w:r>
      <w:proofErr w:type="spellEnd"/>
      <w:r w:rsidR="00765417" w:rsidRPr="00201F52">
        <w:rPr>
          <w:bCs/>
          <w:color w:val="000000" w:themeColor="text1"/>
          <w:sz w:val="28"/>
          <w:szCs w:val="28"/>
        </w:rPr>
        <w:t xml:space="preserve">  района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(приложение 2)</w:t>
      </w:r>
    </w:p>
    <w:p w:rsidR="00765417" w:rsidRPr="00201F52" w:rsidRDefault="00765417" w:rsidP="00591B3C">
      <w:pPr>
        <w:shd w:val="clear" w:color="auto" w:fill="FFFFFF" w:themeFill="background1"/>
        <w:ind w:firstLine="708"/>
        <w:jc w:val="both"/>
        <w:rPr>
          <w:rFonts w:cs="Arial"/>
          <w:bCs/>
          <w:color w:val="000000" w:themeColor="text1"/>
          <w:sz w:val="28"/>
          <w:szCs w:val="28"/>
        </w:rPr>
      </w:pPr>
      <w:r w:rsidRPr="00201F52">
        <w:rPr>
          <w:rFonts w:cs="Arial"/>
          <w:bCs/>
          <w:color w:val="000000" w:themeColor="text1"/>
          <w:sz w:val="28"/>
          <w:szCs w:val="28"/>
        </w:rPr>
        <w:t>3</w:t>
      </w:r>
      <w:r w:rsidR="00D031FC"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.Обнародовать настоящее постановление </w:t>
      </w:r>
      <w:r w:rsidR="0027405A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на сайте администрации </w:t>
      </w:r>
      <w:proofErr w:type="spellStart"/>
      <w:r w:rsidR="00591B3C">
        <w:rPr>
          <w:rFonts w:ascii="Roboto" w:hAnsi="Roboto"/>
          <w:color w:val="000000" w:themeColor="text1"/>
          <w:sz w:val="28"/>
          <w:szCs w:val="28"/>
          <w:lang w:eastAsia="ru-RU"/>
        </w:rPr>
        <w:t>Благоданен</w:t>
      </w:r>
      <w:r w:rsidR="00591B3C" w:rsidRPr="00201F52">
        <w:rPr>
          <w:color w:val="000000" w:themeColor="text1"/>
          <w:sz w:val="28"/>
          <w:szCs w:val="28"/>
        </w:rPr>
        <w:t>ского</w:t>
      </w:r>
      <w:proofErr w:type="spellEnd"/>
      <w:r w:rsidR="0027405A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27405A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="0027405A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района</w:t>
      </w:r>
      <w:r w:rsidR="00D031FC"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.   </w:t>
      </w:r>
    </w:p>
    <w:p w:rsidR="00D031FC" w:rsidRPr="00201F52" w:rsidRDefault="00D031FC" w:rsidP="00591B3C">
      <w:pPr>
        <w:shd w:val="clear" w:color="auto" w:fill="FFFFFF" w:themeFill="background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4.</w:t>
      </w:r>
      <w:proofErr w:type="gramStart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Контроль  за</w:t>
      </w:r>
      <w:proofErr w:type="gramEnd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  исполнением   настоящего   постан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овления   оставляю   за   собой.</w:t>
      </w: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91B3C" w:rsidRDefault="00591B3C" w:rsidP="00591B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В.Н. Разумов   </w:t>
      </w:r>
    </w:p>
    <w:p w:rsidR="00591B3C" w:rsidRDefault="00591B3C" w:rsidP="00591B3C">
      <w:pPr>
        <w:jc w:val="both"/>
        <w:rPr>
          <w:sz w:val="28"/>
          <w:szCs w:val="28"/>
        </w:rPr>
      </w:pPr>
    </w:p>
    <w:p w:rsidR="006A5DB6" w:rsidRDefault="006A5DB6" w:rsidP="00591B3C">
      <w:pPr>
        <w:jc w:val="both"/>
        <w:rPr>
          <w:sz w:val="28"/>
          <w:szCs w:val="28"/>
        </w:rPr>
      </w:pPr>
    </w:p>
    <w:p w:rsidR="006A5DB6" w:rsidRDefault="006A5DB6" w:rsidP="00591B3C">
      <w:pPr>
        <w:jc w:val="both"/>
        <w:rPr>
          <w:sz w:val="28"/>
          <w:szCs w:val="28"/>
        </w:rPr>
      </w:pPr>
    </w:p>
    <w:p w:rsidR="00765417" w:rsidRPr="00201F52" w:rsidRDefault="00765417" w:rsidP="00201F52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201F52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ПРИЛОЖЕНИЕ №1</w:t>
      </w:r>
    </w:p>
    <w:p w:rsidR="00201F52" w:rsidRPr="00201F52" w:rsidRDefault="00201F52" w:rsidP="00201F52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591B3C" w:rsidRPr="002E68ED" w:rsidRDefault="00591B3C" w:rsidP="00591B3C">
      <w:pPr>
        <w:ind w:left="3540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>УТВЕРЖДЕН</w:t>
      </w:r>
      <w:r>
        <w:rPr>
          <w:rFonts w:eastAsia="Calibri"/>
          <w:sz w:val="28"/>
          <w:szCs w:val="28"/>
          <w:lang w:eastAsia="en-US"/>
        </w:rPr>
        <w:t>О</w:t>
      </w:r>
    </w:p>
    <w:p w:rsidR="00591B3C" w:rsidRPr="002E68ED" w:rsidRDefault="00591B3C" w:rsidP="00591B3C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591B3C" w:rsidRPr="002E68ED" w:rsidRDefault="00591B3C" w:rsidP="00591B3C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Благодар</w:t>
      </w:r>
      <w:r w:rsidRPr="002E68ED">
        <w:rPr>
          <w:sz w:val="28"/>
          <w:szCs w:val="28"/>
        </w:rPr>
        <w:t>ненского</w:t>
      </w:r>
      <w:proofErr w:type="spellEnd"/>
      <w:r w:rsidRPr="002E68E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E68ED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Pr="002E68ED">
        <w:rPr>
          <w:rFonts w:eastAsia="Calibri"/>
          <w:sz w:val="28"/>
          <w:szCs w:val="28"/>
          <w:lang w:eastAsia="en-US"/>
        </w:rPr>
        <w:t xml:space="preserve"> района</w:t>
      </w:r>
    </w:p>
    <w:p w:rsidR="00591B3C" w:rsidRPr="002E68ED" w:rsidRDefault="00591B3C" w:rsidP="00591B3C">
      <w:pPr>
        <w:ind w:left="2124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</w:t>
      </w:r>
      <w:r w:rsidR="006A5DB6">
        <w:rPr>
          <w:rFonts w:eastAsia="Calibri"/>
          <w:sz w:val="28"/>
          <w:szCs w:val="28"/>
          <w:u w:val="single"/>
          <w:lang w:eastAsia="en-US"/>
        </w:rPr>
        <w:t>13.09.2016</w:t>
      </w:r>
      <w:r>
        <w:rPr>
          <w:rFonts w:eastAsia="Calibri"/>
          <w:sz w:val="28"/>
          <w:szCs w:val="28"/>
          <w:lang w:eastAsia="en-US"/>
        </w:rPr>
        <w:t>_№ _</w:t>
      </w:r>
      <w:r w:rsidR="006A5DB6">
        <w:rPr>
          <w:rFonts w:eastAsia="Calibri"/>
          <w:sz w:val="28"/>
          <w:szCs w:val="28"/>
          <w:u w:val="single"/>
          <w:lang w:eastAsia="en-US"/>
        </w:rPr>
        <w:t>133</w:t>
      </w:r>
      <w:r>
        <w:rPr>
          <w:rFonts w:eastAsia="Calibri"/>
          <w:sz w:val="28"/>
          <w:szCs w:val="28"/>
          <w:lang w:eastAsia="en-US"/>
        </w:rPr>
        <w:t>___</w:t>
      </w:r>
    </w:p>
    <w:p w:rsidR="00D031FC" w:rsidRPr="00D031FC" w:rsidRDefault="00D031FC" w:rsidP="00201F52">
      <w:pPr>
        <w:shd w:val="clear" w:color="auto" w:fill="FFFFFF" w:themeFill="background1"/>
        <w:suppressAutoHyphens w:val="0"/>
        <w:spacing w:before="100" w:beforeAutospacing="1"/>
        <w:jc w:val="center"/>
        <w:rPr>
          <w:rFonts w:ascii="Roboto" w:hAnsi="Roboto"/>
          <w:b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D031FC" w:rsidRPr="00D031FC" w:rsidRDefault="00765417" w:rsidP="00201F52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201F52">
        <w:rPr>
          <w:rFonts w:ascii="Roboto" w:hAnsi="Roboto" w:hint="eastAsia"/>
          <w:b/>
          <w:bCs/>
          <w:color w:val="000000" w:themeColor="text1"/>
          <w:sz w:val="28"/>
          <w:szCs w:val="28"/>
          <w:lang w:eastAsia="ru-RU"/>
        </w:rPr>
        <w:t>О</w:t>
      </w: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031FC"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 xml:space="preserve">Координационном совете в области развития малого и среднего предпринимательства на территории </w:t>
      </w:r>
      <w:proofErr w:type="spellStart"/>
      <w:r w:rsidR="00591B3C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Pr="00201F52">
        <w:rPr>
          <w:b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 w:rsidRPr="00201F52">
        <w:rPr>
          <w:b/>
          <w:color w:val="000000" w:themeColor="text1"/>
          <w:sz w:val="28"/>
          <w:szCs w:val="28"/>
        </w:rPr>
        <w:t>Отрадненского</w:t>
      </w:r>
      <w:proofErr w:type="spellEnd"/>
      <w:r w:rsidRPr="00201F52">
        <w:rPr>
          <w:b/>
          <w:color w:val="000000" w:themeColor="text1"/>
          <w:sz w:val="28"/>
          <w:szCs w:val="28"/>
        </w:rPr>
        <w:t xml:space="preserve">  района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D031FC" w:rsidRPr="00D031FC" w:rsidRDefault="00D031FC" w:rsidP="001B39D0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Координационный совет в области развития малого и среднего предпринимательства (далее – Координационный совет) образован в 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ад</w:t>
      </w:r>
      <w:r w:rsidR="0027405A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м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инистрации </w:t>
      </w:r>
      <w:proofErr w:type="spellStart"/>
      <w:r w:rsidR="00591B3C">
        <w:rPr>
          <w:rFonts w:ascii="Roboto" w:hAnsi="Roboto"/>
          <w:color w:val="000000" w:themeColor="text1"/>
          <w:sz w:val="28"/>
          <w:szCs w:val="28"/>
          <w:lang w:eastAsia="ru-RU"/>
        </w:rPr>
        <w:t>Благодарненс</w:t>
      </w:r>
      <w:r w:rsidR="00765417" w:rsidRPr="00201F52">
        <w:rPr>
          <w:color w:val="000000" w:themeColor="text1"/>
          <w:sz w:val="28"/>
          <w:szCs w:val="28"/>
        </w:rPr>
        <w:t>кого</w:t>
      </w:r>
      <w:proofErr w:type="spellEnd"/>
      <w:r w:rsidR="00765417" w:rsidRPr="00201F52">
        <w:rPr>
          <w:color w:val="000000" w:themeColor="text1"/>
          <w:sz w:val="28"/>
          <w:szCs w:val="28"/>
        </w:rPr>
        <w:t xml:space="preserve">  сельского     поселения </w:t>
      </w:r>
      <w:proofErr w:type="spellStart"/>
      <w:r w:rsidR="00765417" w:rsidRPr="00201F52">
        <w:rPr>
          <w:color w:val="000000" w:themeColor="text1"/>
          <w:sz w:val="28"/>
          <w:szCs w:val="28"/>
        </w:rPr>
        <w:t>Отрадненского</w:t>
      </w:r>
      <w:proofErr w:type="spellEnd"/>
      <w:r w:rsidR="00765417" w:rsidRPr="00201F52">
        <w:rPr>
          <w:color w:val="000000" w:themeColor="text1"/>
          <w:sz w:val="28"/>
          <w:szCs w:val="28"/>
        </w:rPr>
        <w:t xml:space="preserve">  района                              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и является консуль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тативно-совещательным органом, 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созданным для более полного информирования органов власти и управления о положении дел в сфере малого и среднего бизнеса, координации действий по развитию этого сектора экономики, а также для подготовки рекомендаций по совершенствованию деятельности по развитию и</w:t>
      </w:r>
      <w:proofErr w:type="gramEnd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поддержке малого и среднего предпринимательства на территории 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администрации</w:t>
      </w:r>
      <w:r w:rsidR="001B39D0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B39D0">
        <w:rPr>
          <w:rFonts w:ascii="Roboto" w:hAnsi="Roboto"/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="00765417" w:rsidRPr="00201F52">
        <w:rPr>
          <w:color w:val="000000" w:themeColor="text1"/>
          <w:sz w:val="28"/>
          <w:szCs w:val="28"/>
        </w:rPr>
        <w:t xml:space="preserve">  сельского  поселения </w:t>
      </w:r>
      <w:proofErr w:type="spellStart"/>
      <w:r w:rsidR="00765417" w:rsidRPr="00201F52">
        <w:rPr>
          <w:color w:val="000000" w:themeColor="text1"/>
          <w:sz w:val="28"/>
          <w:szCs w:val="28"/>
        </w:rPr>
        <w:t>Отрадненского</w:t>
      </w:r>
      <w:proofErr w:type="spellEnd"/>
      <w:r w:rsidR="00765417" w:rsidRPr="00201F52">
        <w:rPr>
          <w:color w:val="000000" w:themeColor="text1"/>
          <w:sz w:val="28"/>
          <w:szCs w:val="28"/>
        </w:rPr>
        <w:t xml:space="preserve">  района                               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1.2. В своей деятельности Координационный совет руководствуется действующим законодательством Российской Федерации и </w:t>
      </w:r>
      <w:r w:rsidR="0027405A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Краснодарского края</w:t>
      </w:r>
      <w:proofErr w:type="gramStart"/>
      <w:r w:rsidR="0027405A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,</w:t>
      </w:r>
      <w:proofErr w:type="gramEnd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нормативно - правовыми актами сельского поселения и настоящим Положением.      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1.3. Координационный совет самостоятельно разрабатывает и утверждает регламент своей работы.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1.4. Организационно-техническую работу по обеспечению деятельности Координационного совета осуществляет секретарь.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1.5. Члены Координационного совета осуществляют свою деятельность на добровольной и безвозмездной основе.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2. Задачи Координационного совета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2.1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  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lastRenderedPageBreak/>
        <w:t>2.2.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   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2.3.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2.4.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3. Функции Координационного совета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3.1. </w:t>
      </w:r>
      <w:proofErr w:type="gramStart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При выполнении поставленных задач Координационный совет осуществляет следующие функции:    - анализ и информирование главы сельского поселения о состоянии дел и процессах, происходящих в сфере малого и среднего предпринимательства на территории сельского поселения, подготовка предложений и рекомендаций главе сельского поселения по развитию и поддержке малого и среднего предпринимательства;     - развитие инфраструктуры поддержки малого и среднего предпринимательства;</w:t>
      </w:r>
      <w:proofErr w:type="gramEnd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  - формирование муниципальной программы в области поддержки и развития малого и среднего предпринимательства;    - определение перспектив развития малого и среднего предпринимательства в сельском поселении;   - координация действий власти и бизнеса при реализации программ и решений, направленных на развитие и поддержку малого и среднего предпринимательства.     </w:t>
      </w:r>
    </w:p>
    <w:p w:rsidR="00765417" w:rsidRPr="00201F52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3.2. Координационный совет участвует в подготовке и обсуждении проектов нормативно-правовых актов по вопросам развития и поддержки малого и среднего предпринимательства в 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B39D0">
        <w:rPr>
          <w:rFonts w:ascii="Roboto" w:hAnsi="Roboto"/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="001B39D0">
        <w:rPr>
          <w:color w:val="000000" w:themeColor="text1"/>
          <w:sz w:val="28"/>
          <w:szCs w:val="28"/>
        </w:rPr>
        <w:t xml:space="preserve"> </w:t>
      </w:r>
      <w:r w:rsidR="00765417" w:rsidRPr="00201F52">
        <w:rPr>
          <w:color w:val="000000" w:themeColor="text1"/>
          <w:sz w:val="28"/>
          <w:szCs w:val="28"/>
        </w:rPr>
        <w:t xml:space="preserve">сельского  поселения </w:t>
      </w:r>
      <w:proofErr w:type="spellStart"/>
      <w:r w:rsidR="00765417" w:rsidRPr="00201F52">
        <w:rPr>
          <w:color w:val="000000" w:themeColor="text1"/>
          <w:sz w:val="28"/>
          <w:szCs w:val="28"/>
        </w:rPr>
        <w:t>Отрадненского</w:t>
      </w:r>
      <w:proofErr w:type="spellEnd"/>
      <w:r w:rsidR="00765417" w:rsidRPr="00201F52">
        <w:rPr>
          <w:color w:val="000000" w:themeColor="text1"/>
          <w:sz w:val="28"/>
          <w:szCs w:val="28"/>
        </w:rPr>
        <w:t xml:space="preserve">  района                               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3.3. Координационный совет оказывает содействие развитию здоровой конкуренции, в </w:t>
      </w:r>
      <w:proofErr w:type="spellStart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т.ч</w:t>
      </w:r>
      <w:proofErr w:type="spellEnd"/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. проведению конкурсов среди субъектов малого и среднего предпринимательства для повышения доступности и качества товаров и услуг, распространению передового опыта организации их деятельности.   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3.4. Координационный совет организует проведение совещаний, конференций, семинаров, выставок, конкурсов и т.п. по проблемам малого и среднего бизнеса. 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3.5. Координационный совет взаимодействие со СМИ по освещению вопросов своей деятельности и состояния дел в развитии малого и среднего предпринимательства в сельском поселении.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lastRenderedPageBreak/>
        <w:t>4. Права Координационного совета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4.1. Координационный совет участвует в разработке и обсуждении проектов программ и решений, связанных с развитием малого и среднего предпринимательства, вносит Главе сельского поселения предложения по вопросам, входящим в сферу деятельности совета.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4.2. Координационный совет запрашивает в установленном порядке от муниципальных органов власти, учреждений, организаций и предприятий информацию, связанную с выполнением советом установленных данным положением функций.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4.3. Координационный совет приглашает на заседания Совета, не входящих в его состав представителей администрации сельского поселения, представителей предприятий, организаций, учреждений, общественных организаций.  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4.4. Координационный совет имеет своего представителя и участвует (по согласованию) в работе комиссий по решению вопросов, связанных с ведением предпринимательской деятельности.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5. Порядок создания Координационного совета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5.1. Порядок создания Координационного Совета определяется законодательством Российской Федерации, нормативно - правовыми актами 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Краснодарского  края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и </w:t>
      </w:r>
      <w:r w:rsidR="00765417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B39D0">
        <w:rPr>
          <w:rFonts w:ascii="Roboto" w:hAnsi="Roboto"/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="001B39D0" w:rsidRPr="00201F52">
        <w:rPr>
          <w:color w:val="000000" w:themeColor="text1"/>
          <w:sz w:val="28"/>
          <w:szCs w:val="28"/>
        </w:rPr>
        <w:t xml:space="preserve">  </w:t>
      </w:r>
      <w:r w:rsidR="00765417" w:rsidRPr="00201F52">
        <w:rPr>
          <w:color w:val="000000" w:themeColor="text1"/>
          <w:sz w:val="28"/>
          <w:szCs w:val="28"/>
        </w:rPr>
        <w:t xml:space="preserve">  сельского  поселения </w:t>
      </w:r>
      <w:proofErr w:type="spellStart"/>
      <w:r w:rsidR="00765417" w:rsidRPr="00201F52">
        <w:rPr>
          <w:color w:val="000000" w:themeColor="text1"/>
          <w:sz w:val="28"/>
          <w:szCs w:val="28"/>
        </w:rPr>
        <w:t>Отрадненского</w:t>
      </w:r>
      <w:proofErr w:type="spellEnd"/>
      <w:r w:rsidR="00765417" w:rsidRPr="00201F52">
        <w:rPr>
          <w:color w:val="000000" w:themeColor="text1"/>
          <w:sz w:val="28"/>
          <w:szCs w:val="28"/>
        </w:rPr>
        <w:t xml:space="preserve">  района                               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5.2. Координационный Совет создается и упраздняется Постановлением администрации сельского поселения.  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5.3. Основанием для создания Координационного совета являются обращения субъектов малого и среднего предпринимательства поселения или инициатива администрации </w:t>
      </w:r>
      <w:proofErr w:type="spellStart"/>
      <w:r w:rsidR="001B39D0">
        <w:rPr>
          <w:rFonts w:ascii="Roboto" w:hAnsi="Roboto"/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="001B39D0" w:rsidRPr="00201F52">
        <w:rPr>
          <w:color w:val="000000" w:themeColor="text1"/>
          <w:sz w:val="28"/>
          <w:szCs w:val="28"/>
        </w:rPr>
        <w:t xml:space="preserve">  </w:t>
      </w:r>
      <w:r w:rsidR="00765417" w:rsidRPr="00201F52">
        <w:rPr>
          <w:color w:val="000000" w:themeColor="text1"/>
          <w:sz w:val="28"/>
          <w:szCs w:val="28"/>
        </w:rPr>
        <w:t xml:space="preserve">  сельского  поселения </w:t>
      </w:r>
      <w:proofErr w:type="spellStart"/>
      <w:r w:rsidR="00765417" w:rsidRPr="00201F52">
        <w:rPr>
          <w:color w:val="000000" w:themeColor="text1"/>
          <w:sz w:val="28"/>
          <w:szCs w:val="28"/>
        </w:rPr>
        <w:t>Отрадненского</w:t>
      </w:r>
      <w:proofErr w:type="spellEnd"/>
      <w:r w:rsidR="00765417" w:rsidRPr="00201F52">
        <w:rPr>
          <w:color w:val="000000" w:themeColor="text1"/>
          <w:sz w:val="28"/>
          <w:szCs w:val="28"/>
        </w:rPr>
        <w:t xml:space="preserve">  района                               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6. Состав и порядок работы Координационного совета</w:t>
      </w:r>
    </w:p>
    <w:p w:rsidR="00373ED1" w:rsidRPr="00201F52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6.1 Персональный состав Координационного совета утверждается Постановлением </w:t>
      </w:r>
      <w:r w:rsidR="00373ED1"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B39D0">
        <w:rPr>
          <w:rFonts w:ascii="Roboto" w:hAnsi="Roboto"/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="001B39D0">
        <w:rPr>
          <w:color w:val="000000" w:themeColor="text1"/>
          <w:sz w:val="28"/>
          <w:szCs w:val="28"/>
        </w:rPr>
        <w:t xml:space="preserve"> </w:t>
      </w:r>
      <w:r w:rsidR="00373ED1" w:rsidRPr="00201F52">
        <w:rPr>
          <w:color w:val="000000" w:themeColor="text1"/>
          <w:sz w:val="28"/>
          <w:szCs w:val="28"/>
        </w:rPr>
        <w:t xml:space="preserve">сельского  поселения </w:t>
      </w:r>
      <w:proofErr w:type="spellStart"/>
      <w:r w:rsidR="00373ED1" w:rsidRPr="00201F52">
        <w:rPr>
          <w:color w:val="000000" w:themeColor="text1"/>
          <w:sz w:val="28"/>
          <w:szCs w:val="28"/>
        </w:rPr>
        <w:t>Отрадненского</w:t>
      </w:r>
      <w:proofErr w:type="spellEnd"/>
      <w:r w:rsidR="00373ED1" w:rsidRPr="00201F52">
        <w:rPr>
          <w:color w:val="000000" w:themeColor="text1"/>
          <w:sz w:val="28"/>
          <w:szCs w:val="28"/>
        </w:rPr>
        <w:t xml:space="preserve">  района                               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  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Члены Координационного совета принимают участие в его работе на общественных началах.</w:t>
      </w:r>
    </w:p>
    <w:p w:rsidR="00D031FC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 xml:space="preserve">6.2. Координационный совет формируется в составе председателя, заместителя председателя, секретаря и членов совета из числа представителей </w:t>
      </w:r>
      <w:r w:rsidRPr="001B39D0">
        <w:rPr>
          <w:sz w:val="28"/>
          <w:szCs w:val="28"/>
          <w:lang w:eastAsia="ru-RU"/>
        </w:rPr>
        <w:lastRenderedPageBreak/>
        <w:t xml:space="preserve">субъектов малого и среднего предпринимательства, членов </w:t>
      </w:r>
      <w:r w:rsidR="00373ED1" w:rsidRPr="001B39D0">
        <w:rPr>
          <w:sz w:val="28"/>
          <w:szCs w:val="28"/>
          <w:lang w:eastAsia="ru-RU"/>
        </w:rPr>
        <w:t xml:space="preserve">администрации </w:t>
      </w:r>
      <w:proofErr w:type="spellStart"/>
      <w:r w:rsidR="001B39D0" w:rsidRPr="001B39D0">
        <w:rPr>
          <w:sz w:val="28"/>
          <w:szCs w:val="28"/>
          <w:lang w:eastAsia="ru-RU"/>
        </w:rPr>
        <w:t>Благодарненского</w:t>
      </w:r>
      <w:proofErr w:type="spellEnd"/>
      <w:r w:rsidR="001B39D0" w:rsidRPr="001B39D0">
        <w:rPr>
          <w:sz w:val="28"/>
          <w:szCs w:val="28"/>
        </w:rPr>
        <w:t xml:space="preserve">  </w:t>
      </w:r>
      <w:r w:rsidR="00373ED1" w:rsidRPr="001B39D0">
        <w:rPr>
          <w:sz w:val="28"/>
          <w:szCs w:val="28"/>
          <w:lang w:eastAsia="ru-RU"/>
        </w:rPr>
        <w:t xml:space="preserve">сельского поселения  и депутатов  Совета  </w:t>
      </w:r>
      <w:proofErr w:type="spellStart"/>
      <w:r w:rsidR="001B39D0" w:rsidRPr="001B39D0">
        <w:rPr>
          <w:sz w:val="28"/>
          <w:szCs w:val="28"/>
          <w:lang w:eastAsia="ru-RU"/>
        </w:rPr>
        <w:t>Благодарненского</w:t>
      </w:r>
      <w:proofErr w:type="spellEnd"/>
      <w:r w:rsidR="001B39D0" w:rsidRPr="001B39D0">
        <w:rPr>
          <w:sz w:val="28"/>
          <w:szCs w:val="28"/>
        </w:rPr>
        <w:t xml:space="preserve">  </w:t>
      </w:r>
      <w:r w:rsidR="00373ED1" w:rsidRPr="001B39D0">
        <w:rPr>
          <w:sz w:val="28"/>
          <w:szCs w:val="28"/>
        </w:rPr>
        <w:t xml:space="preserve">  сельского  поселения </w:t>
      </w:r>
      <w:proofErr w:type="spellStart"/>
      <w:r w:rsidR="00373ED1" w:rsidRPr="001B39D0">
        <w:rPr>
          <w:sz w:val="28"/>
          <w:szCs w:val="28"/>
        </w:rPr>
        <w:t>Отрадненского</w:t>
      </w:r>
      <w:proofErr w:type="spellEnd"/>
      <w:r w:rsidR="00373ED1" w:rsidRPr="001B39D0">
        <w:rPr>
          <w:sz w:val="28"/>
          <w:szCs w:val="28"/>
        </w:rPr>
        <w:t xml:space="preserve">  района </w:t>
      </w:r>
      <w:r w:rsidR="0027405A" w:rsidRPr="001B39D0">
        <w:rPr>
          <w:sz w:val="28"/>
          <w:szCs w:val="28"/>
          <w:lang w:eastAsia="ru-RU"/>
        </w:rPr>
        <w:t xml:space="preserve">и общественных </w:t>
      </w:r>
      <w:r w:rsidRPr="001B39D0">
        <w:rPr>
          <w:sz w:val="28"/>
          <w:szCs w:val="28"/>
          <w:lang w:eastAsia="ru-RU"/>
        </w:rPr>
        <w:t>органи</w:t>
      </w:r>
      <w:r w:rsidR="0027405A" w:rsidRPr="001B39D0">
        <w:rPr>
          <w:sz w:val="28"/>
          <w:szCs w:val="28"/>
          <w:lang w:eastAsia="ru-RU"/>
        </w:rPr>
        <w:t>заций, находящихся на территории сельского поселения .</w:t>
      </w:r>
      <w:r w:rsidRPr="001B39D0">
        <w:rPr>
          <w:sz w:val="28"/>
          <w:szCs w:val="28"/>
          <w:lang w:eastAsia="ru-RU"/>
        </w:rPr>
        <w:t>    </w:t>
      </w:r>
    </w:p>
    <w:p w:rsidR="00373ED1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>6.2.1. Полномочия председателя Координационного Совета: </w:t>
      </w:r>
    </w:p>
    <w:p w:rsidR="00373ED1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>  -</w:t>
      </w:r>
      <w:r w:rsidR="00373ED1" w:rsidRPr="001B39D0">
        <w:rPr>
          <w:sz w:val="28"/>
          <w:szCs w:val="28"/>
          <w:lang w:eastAsia="ru-RU"/>
        </w:rPr>
        <w:t xml:space="preserve"> </w:t>
      </w:r>
      <w:r w:rsidRPr="001B39D0">
        <w:rPr>
          <w:sz w:val="28"/>
          <w:szCs w:val="28"/>
          <w:lang w:eastAsia="ru-RU"/>
        </w:rPr>
        <w:t>вносит от имени комиссии предложения по вопросам деятельности Координационного Совета; </w:t>
      </w:r>
    </w:p>
    <w:p w:rsidR="00373ED1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 xml:space="preserve"> - информирует от имени Координационного Совета Совет депутатов </w:t>
      </w:r>
      <w:proofErr w:type="spellStart"/>
      <w:r w:rsidR="001B39D0" w:rsidRPr="001B39D0">
        <w:rPr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="001B39D0" w:rsidRPr="001B39D0">
        <w:rPr>
          <w:color w:val="000000" w:themeColor="text1"/>
          <w:sz w:val="28"/>
          <w:szCs w:val="28"/>
        </w:rPr>
        <w:t xml:space="preserve">  </w:t>
      </w:r>
      <w:r w:rsidR="00373ED1" w:rsidRPr="001B39D0">
        <w:rPr>
          <w:sz w:val="28"/>
          <w:szCs w:val="28"/>
          <w:lang w:eastAsia="ru-RU"/>
        </w:rPr>
        <w:t xml:space="preserve">сельского поселения; </w:t>
      </w:r>
    </w:p>
    <w:p w:rsidR="00D031FC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 xml:space="preserve"> - вносит предложения об изменении состава Координационного Совета.               </w:t>
      </w:r>
    </w:p>
    <w:p w:rsidR="00373ED1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>6.2.2. Полномочия заместителя председателя Координационного Совета: </w:t>
      </w:r>
    </w:p>
    <w:p w:rsidR="00373ED1" w:rsidRPr="001B39D0" w:rsidRDefault="00D031FC" w:rsidP="001B39D0">
      <w:pPr>
        <w:pStyle w:val="ab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>  </w:t>
      </w:r>
      <w:r w:rsidR="001B39D0" w:rsidRPr="001B39D0">
        <w:rPr>
          <w:sz w:val="28"/>
          <w:szCs w:val="28"/>
          <w:lang w:eastAsia="ru-RU"/>
        </w:rPr>
        <w:tab/>
      </w:r>
      <w:r w:rsidRPr="001B39D0">
        <w:rPr>
          <w:sz w:val="28"/>
          <w:szCs w:val="28"/>
          <w:lang w:eastAsia="ru-RU"/>
        </w:rPr>
        <w:t xml:space="preserve"> - выполняет поручения председателя Координационного Совета;  </w:t>
      </w:r>
    </w:p>
    <w:p w:rsidR="00D031FC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 xml:space="preserve"> - в отсутствие председателя Координационного Совета исполняет его обязанности.   </w:t>
      </w:r>
    </w:p>
    <w:p w:rsidR="00373ED1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>6.2.3. Полномочия секретаря Координационного Совета: </w:t>
      </w:r>
    </w:p>
    <w:p w:rsidR="00373ED1" w:rsidRPr="001B39D0" w:rsidRDefault="00D031FC" w:rsidP="001B39D0">
      <w:pPr>
        <w:pStyle w:val="ab"/>
        <w:ind w:firstLine="708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>  - выполняет поручения председателя Координационного Совета; </w:t>
      </w:r>
    </w:p>
    <w:p w:rsidR="00373ED1" w:rsidRPr="001B39D0" w:rsidRDefault="00D031FC" w:rsidP="001B39D0">
      <w:pPr>
        <w:pStyle w:val="ab"/>
        <w:jc w:val="both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>  </w:t>
      </w:r>
      <w:r w:rsidR="001B39D0" w:rsidRPr="001B39D0">
        <w:rPr>
          <w:sz w:val="28"/>
          <w:szCs w:val="28"/>
          <w:lang w:eastAsia="ru-RU"/>
        </w:rPr>
        <w:tab/>
      </w:r>
      <w:r w:rsidRPr="001B39D0">
        <w:rPr>
          <w:sz w:val="28"/>
          <w:szCs w:val="28"/>
          <w:lang w:eastAsia="ru-RU"/>
        </w:rPr>
        <w:t xml:space="preserve"> - осуществляет организационное обеспечение деятельности Координационного Совета; </w:t>
      </w:r>
    </w:p>
    <w:p w:rsidR="00D031FC" w:rsidRPr="001B39D0" w:rsidRDefault="00D031FC" w:rsidP="001B39D0">
      <w:pPr>
        <w:pStyle w:val="ab"/>
        <w:ind w:firstLine="708"/>
        <w:rPr>
          <w:sz w:val="28"/>
          <w:szCs w:val="28"/>
          <w:lang w:eastAsia="ru-RU"/>
        </w:rPr>
      </w:pPr>
      <w:r w:rsidRPr="001B39D0">
        <w:rPr>
          <w:sz w:val="28"/>
          <w:szCs w:val="28"/>
          <w:lang w:eastAsia="ru-RU"/>
        </w:rPr>
        <w:t xml:space="preserve"> -ведет делопроизводство; 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6.3. Координационный совет осуществляет свою деятельность в соответствии с планом работы. Заседания Координационного совета проводятся по мере необходимости, но не реже одного раза в квартал. </w:t>
      </w:r>
    </w:p>
    <w:p w:rsidR="00D031FC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6.4. Для предварительной проработки вопросов, подготовки заседаний, проведения экспертиз и аналитических работ Координационный совет может организовывать рабочие группы под руководством одного из членов совета.        </w:t>
      </w:r>
    </w:p>
    <w:p w:rsidR="00D031FC" w:rsidRPr="00D031FC" w:rsidRDefault="00D031FC" w:rsidP="00201F52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 </w:t>
      </w:r>
      <w:r w:rsidR="001B39D0">
        <w:rPr>
          <w:rFonts w:ascii="Roboto" w:hAnsi="Roboto"/>
          <w:color w:val="000000" w:themeColor="text1"/>
          <w:sz w:val="28"/>
          <w:szCs w:val="28"/>
          <w:lang w:eastAsia="ru-RU"/>
        </w:rPr>
        <w:tab/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6.5. Заседание Координационного совета считается правомочным, если на нем присутствует более половины состава совета.</w:t>
      </w:r>
    </w:p>
    <w:p w:rsidR="00373ED1" w:rsidRPr="00D031FC" w:rsidRDefault="00D031FC" w:rsidP="001B39D0">
      <w:pPr>
        <w:shd w:val="clear" w:color="auto" w:fill="FFFFFF" w:themeFill="background1"/>
        <w:suppressAutoHyphens w:val="0"/>
        <w:spacing w:before="100" w:beforeAutospacing="1" w:after="100" w:afterAutospacing="1"/>
        <w:ind w:firstLine="708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6.6. Решения Координационного совета принимаются простым большинством голосов</w:t>
      </w:r>
      <w:r w:rsidR="00373ED1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,</w:t>
      </w: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присутствующих на заседании членов совета путем</w:t>
      </w:r>
      <w:r w:rsidR="00373ED1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</w:t>
      </w:r>
      <w:r w:rsidR="00373ED1"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открытого голосования и оформляются протоколом.</w:t>
      </w:r>
      <w:r w:rsidR="00373ED1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</w:t>
      </w:r>
    </w:p>
    <w:p w:rsidR="00373ED1" w:rsidRPr="00201F52" w:rsidRDefault="00373ED1" w:rsidP="00201F52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</w:p>
    <w:p w:rsidR="005870F9" w:rsidRDefault="005870F9" w:rsidP="00201F52">
      <w:pPr>
        <w:shd w:val="clear" w:color="auto" w:fill="FFFFFF" w:themeFill="background1"/>
        <w:suppressAutoHyphens w:val="0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Roboto" w:hAnsi="Roboto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373ED1" w:rsidRPr="00201F52" w:rsidRDefault="005870F9" w:rsidP="00201F52">
      <w:pPr>
        <w:shd w:val="clear" w:color="auto" w:fill="FFFFFF" w:themeFill="background1"/>
        <w:suppressAutoHyphens w:val="0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>
        <w:rPr>
          <w:rFonts w:ascii="Roboto" w:hAnsi="Roboto"/>
          <w:color w:val="000000" w:themeColor="text1"/>
          <w:sz w:val="28"/>
          <w:szCs w:val="28"/>
          <w:lang w:eastAsia="ru-RU"/>
        </w:rPr>
        <w:t>заместителя главы</w:t>
      </w:r>
      <w:r w:rsidR="00373ED1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</w:t>
      </w:r>
    </w:p>
    <w:p w:rsidR="005870F9" w:rsidRDefault="001B39D0" w:rsidP="00201F52">
      <w:pPr>
        <w:shd w:val="clear" w:color="auto" w:fill="FFFFFF" w:themeFill="background1"/>
        <w:suppressAutoHyphens w:val="0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Roboto" w:hAnsi="Roboto"/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Pr="00201F52">
        <w:rPr>
          <w:color w:val="000000" w:themeColor="text1"/>
          <w:sz w:val="28"/>
          <w:szCs w:val="28"/>
        </w:rPr>
        <w:t xml:space="preserve"> </w:t>
      </w:r>
      <w:r w:rsidR="00373ED1"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сельского поселения</w:t>
      </w:r>
      <w:r w:rsidR="005870F9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proofErr w:type="spellStart"/>
      <w:r w:rsidR="005870F9">
        <w:rPr>
          <w:rFonts w:ascii="Roboto" w:hAnsi="Roboto"/>
          <w:color w:val="000000" w:themeColor="text1"/>
          <w:sz w:val="28"/>
          <w:szCs w:val="28"/>
          <w:lang w:eastAsia="ru-RU"/>
        </w:rPr>
        <w:t>В.А.Рыбалко</w:t>
      </w:r>
      <w:proofErr w:type="spellEnd"/>
    </w:p>
    <w:p w:rsidR="00373ED1" w:rsidRDefault="00373ED1" w:rsidP="00201F52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</w:p>
    <w:p w:rsidR="001B39D0" w:rsidRPr="00201F52" w:rsidRDefault="001B39D0" w:rsidP="00201F52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</w:p>
    <w:p w:rsidR="00373ED1" w:rsidRPr="00201F52" w:rsidRDefault="00373ED1" w:rsidP="00201F52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201F52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ПРИЛОЖЕНИЕ №</w:t>
      </w:r>
      <w:r w:rsidR="001B39D0">
        <w:rPr>
          <w:color w:val="000000" w:themeColor="text1"/>
          <w:sz w:val="28"/>
          <w:szCs w:val="28"/>
        </w:rPr>
        <w:t xml:space="preserve"> </w:t>
      </w:r>
      <w:r w:rsidRPr="00201F52">
        <w:rPr>
          <w:color w:val="000000" w:themeColor="text1"/>
          <w:sz w:val="28"/>
          <w:szCs w:val="28"/>
        </w:rPr>
        <w:t>2</w:t>
      </w:r>
    </w:p>
    <w:p w:rsidR="00373ED1" w:rsidRPr="00201F52" w:rsidRDefault="00373ED1" w:rsidP="00201F52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1B39D0" w:rsidRPr="002E68ED" w:rsidRDefault="001B39D0" w:rsidP="001B39D0">
      <w:pPr>
        <w:ind w:left="3540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>УТВЕРЖДЕН</w:t>
      </w:r>
      <w:r>
        <w:rPr>
          <w:rFonts w:eastAsia="Calibri"/>
          <w:sz w:val="28"/>
          <w:szCs w:val="28"/>
          <w:lang w:eastAsia="en-US"/>
        </w:rPr>
        <w:t>О</w:t>
      </w:r>
    </w:p>
    <w:p w:rsidR="001B39D0" w:rsidRPr="002E68ED" w:rsidRDefault="001B39D0" w:rsidP="001B39D0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1B39D0" w:rsidRPr="002E68ED" w:rsidRDefault="001B39D0" w:rsidP="001B39D0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Благодар</w:t>
      </w:r>
      <w:r w:rsidRPr="002E68ED">
        <w:rPr>
          <w:sz w:val="28"/>
          <w:szCs w:val="28"/>
        </w:rPr>
        <w:t>ненского</w:t>
      </w:r>
      <w:proofErr w:type="spellEnd"/>
      <w:r w:rsidRPr="002E68E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E68ED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Pr="002E68ED">
        <w:rPr>
          <w:rFonts w:eastAsia="Calibri"/>
          <w:sz w:val="28"/>
          <w:szCs w:val="28"/>
          <w:lang w:eastAsia="en-US"/>
        </w:rPr>
        <w:t xml:space="preserve"> района</w:t>
      </w:r>
    </w:p>
    <w:p w:rsidR="001B39D0" w:rsidRPr="002E68ED" w:rsidRDefault="001B39D0" w:rsidP="001B39D0">
      <w:pPr>
        <w:ind w:left="2124" w:firstLine="708"/>
        <w:jc w:val="center"/>
        <w:rPr>
          <w:rFonts w:eastAsia="Calibri"/>
          <w:sz w:val="28"/>
          <w:szCs w:val="28"/>
          <w:lang w:eastAsia="en-US"/>
        </w:rPr>
      </w:pPr>
      <w:r w:rsidRPr="002E68E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__________№ ____</w:t>
      </w:r>
    </w:p>
    <w:p w:rsidR="00D031FC" w:rsidRPr="00D031FC" w:rsidRDefault="00D031FC" w:rsidP="00201F52">
      <w:pPr>
        <w:shd w:val="clear" w:color="auto" w:fill="FFFFFF" w:themeFill="background1"/>
        <w:suppressAutoHyphens w:val="0"/>
        <w:spacing w:before="100" w:beforeAutospacing="1" w:after="100" w:afterAutospacing="1"/>
        <w:rPr>
          <w:rFonts w:ascii="Roboto" w:hAnsi="Roboto"/>
          <w:color w:val="000000" w:themeColor="text1"/>
          <w:sz w:val="28"/>
          <w:szCs w:val="28"/>
          <w:lang w:eastAsia="ru-RU"/>
        </w:rPr>
      </w:pPr>
    </w:p>
    <w:p w:rsidR="00D031FC" w:rsidRPr="00D031FC" w:rsidRDefault="00D031FC" w:rsidP="00201F52">
      <w:pPr>
        <w:shd w:val="clear" w:color="auto" w:fill="FFFFFF" w:themeFill="background1"/>
        <w:suppressAutoHyphens w:val="0"/>
        <w:spacing w:before="100" w:beforeAutospacing="1" w:after="100" w:afterAutospacing="1"/>
        <w:jc w:val="center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 xml:space="preserve">Состав </w:t>
      </w:r>
    </w:p>
    <w:p w:rsidR="00D031FC" w:rsidRPr="00D031FC" w:rsidRDefault="00D031FC" w:rsidP="00201F52">
      <w:pPr>
        <w:shd w:val="clear" w:color="auto" w:fill="FFFFFF" w:themeFill="background1"/>
        <w:suppressAutoHyphens w:val="0"/>
        <w:spacing w:before="100" w:beforeAutospacing="1" w:after="100" w:afterAutospacing="1"/>
        <w:jc w:val="center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 xml:space="preserve">Координационного совета в области развития малого и среднего предпринимательства  на территории </w:t>
      </w:r>
      <w:r w:rsidR="00373ED1"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B39D0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Благодарненск</w:t>
      </w:r>
      <w:r w:rsidR="00373ED1"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ого</w:t>
      </w:r>
      <w:proofErr w:type="spellEnd"/>
      <w:r w:rsidR="00373ED1"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373ED1"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="00373ED1" w:rsidRPr="00201F52">
        <w:rPr>
          <w:rFonts w:ascii="Roboto" w:hAnsi="Roboto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</w:p>
    <w:p w:rsidR="00F50A96" w:rsidRPr="00201F52" w:rsidRDefault="00D031FC" w:rsidP="00201F52">
      <w:pPr>
        <w:shd w:val="clear" w:color="auto" w:fill="FFFFFF" w:themeFill="background1"/>
        <w:suppressAutoHyphens w:val="0"/>
        <w:spacing w:before="100" w:beforeAutospacing="1" w:after="100" w:afterAutospacing="1"/>
        <w:jc w:val="center"/>
        <w:rPr>
          <w:rFonts w:ascii="Roboto" w:hAnsi="Roboto"/>
          <w:color w:val="000000" w:themeColor="text1"/>
          <w:sz w:val="28"/>
          <w:szCs w:val="28"/>
          <w:lang w:eastAsia="ru-RU"/>
        </w:rPr>
      </w:pPr>
      <w:r w:rsidRPr="00D031FC">
        <w:rPr>
          <w:rFonts w:ascii="Roboto" w:hAnsi="Roboto"/>
          <w:color w:val="000000" w:themeColor="text1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636"/>
      </w:tblGrid>
      <w:tr w:rsidR="00201F52" w:rsidRPr="00201F52" w:rsidTr="00F50A96">
        <w:tc>
          <w:tcPr>
            <w:tcW w:w="1101" w:type="dxa"/>
            <w:shd w:val="clear" w:color="auto" w:fill="auto"/>
          </w:tcPr>
          <w:p w:rsidR="00F50A96" w:rsidRPr="00201F52" w:rsidRDefault="00F50A96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both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F50A96" w:rsidRDefault="00B97B12" w:rsidP="00201F52">
            <w:pPr>
              <w:shd w:val="clear" w:color="auto" w:fill="FFFFFF" w:themeFill="background1"/>
              <w:suppressAutoHyphens w:val="0"/>
              <w:jc w:val="both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Разумов</w:t>
            </w:r>
          </w:p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jc w:val="both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5636" w:type="dxa"/>
            <w:shd w:val="clear" w:color="auto" w:fill="auto"/>
          </w:tcPr>
          <w:p w:rsidR="00F50A96" w:rsidRPr="00201F52" w:rsidRDefault="00F50A96" w:rsidP="00B97B1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both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 w:hint="eastAsia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лава </w:t>
            </w:r>
            <w:proofErr w:type="spellStart"/>
            <w:r w:rsidR="00B97B1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Благодарнен</w:t>
            </w: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ского</w:t>
            </w:r>
            <w:proofErr w:type="spellEnd"/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поселения, председатель координационного совета</w:t>
            </w:r>
          </w:p>
        </w:tc>
      </w:tr>
      <w:tr w:rsidR="00201F52" w:rsidRPr="00201F52" w:rsidTr="00F50A96">
        <w:tc>
          <w:tcPr>
            <w:tcW w:w="1101" w:type="dxa"/>
            <w:shd w:val="clear" w:color="auto" w:fill="auto"/>
          </w:tcPr>
          <w:p w:rsidR="00F50A96" w:rsidRPr="00201F52" w:rsidRDefault="00F50A96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center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50A96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Рыбалко</w:t>
            </w:r>
          </w:p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Валентина Андреевна</w:t>
            </w:r>
          </w:p>
        </w:tc>
        <w:tc>
          <w:tcPr>
            <w:tcW w:w="5636" w:type="dxa"/>
            <w:shd w:val="clear" w:color="auto" w:fill="auto"/>
          </w:tcPr>
          <w:p w:rsidR="00B97B12" w:rsidRDefault="00B97B12" w:rsidP="00B97B1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50A96" w:rsidRPr="00201F52" w:rsidRDefault="00B97B12" w:rsidP="00B97B12">
            <w:pPr>
              <w:jc w:val="both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заместителя главы </w:t>
            </w:r>
            <w:proofErr w:type="spellStart"/>
            <w:r>
              <w:rPr>
                <w:sz w:val="28"/>
                <w:szCs w:val="28"/>
              </w:rPr>
              <w:t>Благодарненского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B97B12" w:rsidRPr="00201F52" w:rsidTr="00F50A96">
        <w:tc>
          <w:tcPr>
            <w:tcW w:w="1101" w:type="dxa"/>
            <w:shd w:val="clear" w:color="auto" w:fill="auto"/>
          </w:tcPr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center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B97B12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Науменко</w:t>
            </w:r>
          </w:p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5636" w:type="dxa"/>
            <w:shd w:val="clear" w:color="auto" w:fill="auto"/>
          </w:tcPr>
          <w:p w:rsidR="00B97B12" w:rsidRPr="00201F52" w:rsidRDefault="00B97B12" w:rsidP="00F4089E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both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 w:hint="eastAsia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ачальник общего отдела  администрации </w:t>
            </w:r>
            <w:proofErr w:type="spellStart"/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Благодарнен</w:t>
            </w: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ского</w:t>
            </w:r>
            <w:proofErr w:type="spellEnd"/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поселения; заместитель председателя </w:t>
            </w:r>
            <w:proofErr w:type="spellStart"/>
            <w:proofErr w:type="gramStart"/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координацион-ного</w:t>
            </w:r>
            <w:proofErr w:type="spellEnd"/>
            <w:proofErr w:type="gramEnd"/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201F52" w:rsidRPr="00201F52" w:rsidTr="00F50A96">
        <w:tc>
          <w:tcPr>
            <w:tcW w:w="1101" w:type="dxa"/>
            <w:shd w:val="clear" w:color="auto" w:fill="auto"/>
          </w:tcPr>
          <w:p w:rsidR="00F50A96" w:rsidRPr="00201F52" w:rsidRDefault="00F50A96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center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50A96" w:rsidRPr="00201F52" w:rsidRDefault="00F50A96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center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shd w:val="clear" w:color="auto" w:fill="auto"/>
          </w:tcPr>
          <w:p w:rsidR="00F50A96" w:rsidRPr="00201F52" w:rsidRDefault="0027405A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center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 w:hint="eastAsia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лены координационного совета</w:t>
            </w:r>
          </w:p>
        </w:tc>
      </w:tr>
      <w:tr w:rsidR="00201F52" w:rsidRPr="00201F52" w:rsidTr="00F50A96">
        <w:tc>
          <w:tcPr>
            <w:tcW w:w="1101" w:type="dxa"/>
            <w:shd w:val="clear" w:color="auto" w:fill="auto"/>
          </w:tcPr>
          <w:p w:rsidR="00F50A96" w:rsidRPr="00201F52" w:rsidRDefault="0027405A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center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7405A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Белан</w:t>
            </w:r>
            <w:proofErr w:type="spellEnd"/>
          </w:p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636" w:type="dxa"/>
            <w:shd w:val="clear" w:color="auto" w:fill="auto"/>
          </w:tcPr>
          <w:p w:rsidR="00F50A96" w:rsidRPr="00201F52" w:rsidRDefault="0027405A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both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 w:hint="eastAsia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епутат совета </w:t>
            </w:r>
            <w:proofErr w:type="spellStart"/>
            <w:r w:rsidR="00B97B12">
              <w:rPr>
                <w:sz w:val="28"/>
                <w:szCs w:val="28"/>
              </w:rPr>
              <w:t>Благодарненского</w:t>
            </w:r>
            <w:proofErr w:type="spellEnd"/>
            <w:r w:rsidR="00B97B12"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7B1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сельского поселения, г</w:t>
            </w:r>
            <w:r w:rsidR="00B97B12"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лава КФХ</w:t>
            </w:r>
            <w:r w:rsidR="00B97B1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B97B12" w:rsidRPr="00201F52" w:rsidTr="00F50A96">
        <w:tc>
          <w:tcPr>
            <w:tcW w:w="1101" w:type="dxa"/>
            <w:shd w:val="clear" w:color="auto" w:fill="auto"/>
          </w:tcPr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center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B97B12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Годунова</w:t>
            </w:r>
          </w:p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5636" w:type="dxa"/>
            <w:shd w:val="clear" w:color="auto" w:fill="auto"/>
          </w:tcPr>
          <w:p w:rsidR="00B97B12" w:rsidRDefault="00B97B12">
            <w:r w:rsidRPr="00710C38">
              <w:rPr>
                <w:rFonts w:ascii="Roboto" w:hAnsi="Roboto" w:hint="eastAsia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710C38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епутат совета </w:t>
            </w:r>
            <w:proofErr w:type="spellStart"/>
            <w:r w:rsidRPr="00710C38">
              <w:rPr>
                <w:sz w:val="28"/>
                <w:szCs w:val="28"/>
              </w:rPr>
              <w:t>Благодарненского</w:t>
            </w:r>
            <w:proofErr w:type="spellEnd"/>
            <w:r w:rsidRPr="00710C38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B97B12" w:rsidRPr="00201F52" w:rsidTr="00F50A96">
        <w:tc>
          <w:tcPr>
            <w:tcW w:w="1101" w:type="dxa"/>
            <w:shd w:val="clear" w:color="auto" w:fill="auto"/>
          </w:tcPr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center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 w:rsidRPr="00201F52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B97B12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Подгорная</w:t>
            </w:r>
          </w:p>
          <w:p w:rsidR="00B97B12" w:rsidRPr="00201F52" w:rsidRDefault="00B97B12" w:rsidP="00201F52">
            <w:pPr>
              <w:shd w:val="clear" w:color="auto" w:fill="FFFFFF" w:themeFill="background1"/>
              <w:suppressAutoHyphens w:val="0"/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>Анжелина Петровна</w:t>
            </w:r>
          </w:p>
        </w:tc>
        <w:tc>
          <w:tcPr>
            <w:tcW w:w="5636" w:type="dxa"/>
            <w:shd w:val="clear" w:color="auto" w:fill="auto"/>
          </w:tcPr>
          <w:p w:rsidR="00B97B12" w:rsidRDefault="00B97B12">
            <w:r w:rsidRPr="00710C38">
              <w:rPr>
                <w:rFonts w:ascii="Roboto" w:hAnsi="Roboto" w:hint="eastAsia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710C38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епутат совета </w:t>
            </w:r>
            <w:proofErr w:type="spellStart"/>
            <w:r w:rsidRPr="00710C38">
              <w:rPr>
                <w:sz w:val="28"/>
                <w:szCs w:val="28"/>
              </w:rPr>
              <w:t>Благодарненского</w:t>
            </w:r>
            <w:proofErr w:type="spellEnd"/>
            <w:r w:rsidRPr="00710C38">
              <w:rPr>
                <w:rFonts w:ascii="Roboto" w:hAnsi="Roboto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373ED1" w:rsidRPr="00D031FC" w:rsidRDefault="00373ED1" w:rsidP="00201F52">
      <w:pPr>
        <w:shd w:val="clear" w:color="auto" w:fill="FFFFFF" w:themeFill="background1"/>
        <w:suppressAutoHyphens w:val="0"/>
        <w:spacing w:before="100" w:beforeAutospacing="1" w:after="100" w:afterAutospacing="1"/>
        <w:rPr>
          <w:rFonts w:ascii="Roboto" w:hAnsi="Roboto"/>
          <w:color w:val="000000" w:themeColor="text1"/>
          <w:sz w:val="28"/>
          <w:szCs w:val="28"/>
          <w:lang w:eastAsia="ru-RU"/>
        </w:rPr>
      </w:pPr>
    </w:p>
    <w:p w:rsidR="005870F9" w:rsidRDefault="005870F9" w:rsidP="005870F9">
      <w:pPr>
        <w:shd w:val="clear" w:color="auto" w:fill="FFFFFF" w:themeFill="background1"/>
        <w:suppressAutoHyphens w:val="0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Roboto" w:hAnsi="Roboto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5870F9" w:rsidRPr="00201F52" w:rsidRDefault="005870F9" w:rsidP="005870F9">
      <w:pPr>
        <w:shd w:val="clear" w:color="auto" w:fill="FFFFFF" w:themeFill="background1"/>
        <w:suppressAutoHyphens w:val="0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r>
        <w:rPr>
          <w:rFonts w:ascii="Roboto" w:hAnsi="Roboto"/>
          <w:color w:val="000000" w:themeColor="text1"/>
          <w:sz w:val="28"/>
          <w:szCs w:val="28"/>
          <w:lang w:eastAsia="ru-RU"/>
        </w:rPr>
        <w:t>заместителя главы</w:t>
      </w:r>
      <w:r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</w:t>
      </w:r>
    </w:p>
    <w:p w:rsidR="005870F9" w:rsidRDefault="005870F9" w:rsidP="005870F9">
      <w:pPr>
        <w:shd w:val="clear" w:color="auto" w:fill="FFFFFF" w:themeFill="background1"/>
        <w:suppressAutoHyphens w:val="0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Roboto" w:hAnsi="Roboto"/>
          <w:color w:val="000000" w:themeColor="text1"/>
          <w:sz w:val="28"/>
          <w:szCs w:val="28"/>
          <w:lang w:eastAsia="ru-RU"/>
        </w:rPr>
        <w:t>Благодарненского</w:t>
      </w:r>
      <w:proofErr w:type="spellEnd"/>
      <w:r w:rsidRPr="00201F52">
        <w:rPr>
          <w:color w:val="000000" w:themeColor="text1"/>
          <w:sz w:val="28"/>
          <w:szCs w:val="28"/>
        </w:rPr>
        <w:t xml:space="preserve"> </w:t>
      </w:r>
      <w:r w:rsidRPr="00201F52">
        <w:rPr>
          <w:rFonts w:ascii="Roboto" w:hAnsi="Roboto"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Roboto" w:hAnsi="Roboto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Roboto" w:hAnsi="Roboto"/>
          <w:color w:val="000000" w:themeColor="text1"/>
          <w:sz w:val="28"/>
          <w:szCs w:val="28"/>
          <w:lang w:eastAsia="ru-RU"/>
        </w:rPr>
        <w:t>В.А.Рыбалко</w:t>
      </w:r>
      <w:proofErr w:type="spellEnd"/>
    </w:p>
    <w:p w:rsidR="005870F9" w:rsidRDefault="005870F9" w:rsidP="005870F9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Roboto" w:hAnsi="Roboto"/>
          <w:color w:val="000000" w:themeColor="text1"/>
          <w:sz w:val="28"/>
          <w:szCs w:val="28"/>
          <w:lang w:eastAsia="ru-RU"/>
        </w:rPr>
      </w:pPr>
    </w:p>
    <w:sectPr w:rsidR="005870F9" w:rsidSect="00F50A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3D7"/>
    <w:multiLevelType w:val="multilevel"/>
    <w:tmpl w:val="AE8833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16E21"/>
    <w:multiLevelType w:val="multilevel"/>
    <w:tmpl w:val="68D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953D2"/>
    <w:multiLevelType w:val="multilevel"/>
    <w:tmpl w:val="CF8A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C0991"/>
    <w:multiLevelType w:val="multilevel"/>
    <w:tmpl w:val="47A0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A6"/>
    <w:rsid w:val="00062DA8"/>
    <w:rsid w:val="00086652"/>
    <w:rsid w:val="00093A36"/>
    <w:rsid w:val="00107B4B"/>
    <w:rsid w:val="001B39D0"/>
    <w:rsid w:val="001C5180"/>
    <w:rsid w:val="00201F52"/>
    <w:rsid w:val="00217E31"/>
    <w:rsid w:val="00263CC0"/>
    <w:rsid w:val="00270A35"/>
    <w:rsid w:val="0027405A"/>
    <w:rsid w:val="002E0174"/>
    <w:rsid w:val="00345746"/>
    <w:rsid w:val="00363786"/>
    <w:rsid w:val="00373ED1"/>
    <w:rsid w:val="003D38C4"/>
    <w:rsid w:val="003E48E9"/>
    <w:rsid w:val="004A0C83"/>
    <w:rsid w:val="00562359"/>
    <w:rsid w:val="005870F9"/>
    <w:rsid w:val="00591B3C"/>
    <w:rsid w:val="005A563C"/>
    <w:rsid w:val="005B3123"/>
    <w:rsid w:val="005C683F"/>
    <w:rsid w:val="006053F3"/>
    <w:rsid w:val="00630DC5"/>
    <w:rsid w:val="006A5DB6"/>
    <w:rsid w:val="00745354"/>
    <w:rsid w:val="00763409"/>
    <w:rsid w:val="00765417"/>
    <w:rsid w:val="00834E86"/>
    <w:rsid w:val="00915FC6"/>
    <w:rsid w:val="00952FA6"/>
    <w:rsid w:val="009B04B5"/>
    <w:rsid w:val="009D457E"/>
    <w:rsid w:val="00A83C65"/>
    <w:rsid w:val="00AE66ED"/>
    <w:rsid w:val="00B97B12"/>
    <w:rsid w:val="00C00920"/>
    <w:rsid w:val="00C56303"/>
    <w:rsid w:val="00C777EA"/>
    <w:rsid w:val="00CC4A57"/>
    <w:rsid w:val="00D031FC"/>
    <w:rsid w:val="00D30982"/>
    <w:rsid w:val="00D91BAD"/>
    <w:rsid w:val="00ED3388"/>
    <w:rsid w:val="00EE2102"/>
    <w:rsid w:val="00F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A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basedOn w:val="a0"/>
    <w:uiPriority w:val="22"/>
    <w:qFormat/>
    <w:rsid w:val="00D031FC"/>
    <w:rPr>
      <w:b/>
      <w:bCs/>
    </w:rPr>
  </w:style>
  <w:style w:type="paragraph" w:styleId="a6">
    <w:name w:val="Normal (Web)"/>
    <w:basedOn w:val="a"/>
    <w:uiPriority w:val="99"/>
    <w:unhideWhenUsed/>
    <w:rsid w:val="00D031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73ED1"/>
    <w:pPr>
      <w:ind w:left="720"/>
      <w:contextualSpacing/>
    </w:pPr>
  </w:style>
  <w:style w:type="table" w:styleId="a8">
    <w:name w:val="Table Grid"/>
    <w:basedOn w:val="a1"/>
    <w:uiPriority w:val="59"/>
    <w:rsid w:val="00F5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91B3C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591B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1B3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A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basedOn w:val="a0"/>
    <w:uiPriority w:val="22"/>
    <w:qFormat/>
    <w:rsid w:val="00D031FC"/>
    <w:rPr>
      <w:b/>
      <w:bCs/>
    </w:rPr>
  </w:style>
  <w:style w:type="paragraph" w:styleId="a6">
    <w:name w:val="Normal (Web)"/>
    <w:basedOn w:val="a"/>
    <w:uiPriority w:val="99"/>
    <w:unhideWhenUsed/>
    <w:rsid w:val="00D031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73ED1"/>
    <w:pPr>
      <w:ind w:left="720"/>
      <w:contextualSpacing/>
    </w:pPr>
  </w:style>
  <w:style w:type="table" w:styleId="a8">
    <w:name w:val="Table Grid"/>
    <w:basedOn w:val="a1"/>
    <w:uiPriority w:val="59"/>
    <w:rsid w:val="00F5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91B3C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591B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1B3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8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4</cp:revision>
  <cp:lastPrinted>2016-09-15T12:28:00Z</cp:lastPrinted>
  <dcterms:created xsi:type="dcterms:W3CDTF">2016-09-16T06:27:00Z</dcterms:created>
  <dcterms:modified xsi:type="dcterms:W3CDTF">2016-09-16T10:37:00Z</dcterms:modified>
</cp:coreProperties>
</file>