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AA" w:rsidRPr="00A66C18" w:rsidRDefault="00CE3DAA" w:rsidP="00CE3DA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3DAA" w:rsidRPr="00A66C18" w:rsidRDefault="00CE3DAA" w:rsidP="00B71F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8">
        <w:rPr>
          <w:rFonts w:ascii="Times New Roman" w:hAnsi="Times New Roman" w:cs="Times New Roman"/>
          <w:b/>
          <w:sz w:val="28"/>
          <w:szCs w:val="28"/>
        </w:rPr>
        <w:t>АДМИНИСТРАЦИЯ БЛАГОДАРНЕНСКОГО СЕЛЬСКОГО ПОСЕЛЕНИЯ ОТРАДНЕНСКОГО РАЙОНА</w:t>
      </w:r>
    </w:p>
    <w:p w:rsidR="00CE3DAA" w:rsidRPr="00A66C18" w:rsidRDefault="00CE3DAA" w:rsidP="00B71FA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C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E3DAA" w:rsidRDefault="00CE3DAA" w:rsidP="00CE3DAA">
      <w:pPr>
        <w:pStyle w:val="a4"/>
        <w:rPr>
          <w:lang w:val="ru-RU"/>
        </w:rPr>
      </w:pPr>
    </w:p>
    <w:p w:rsidR="00CE3DAA" w:rsidRPr="00DD3B8A" w:rsidRDefault="00CE3DAA" w:rsidP="00CE3DAA">
      <w:pPr>
        <w:pStyle w:val="a4"/>
        <w:jc w:val="both"/>
        <w:rPr>
          <w:b w:val="0"/>
          <w:sz w:val="24"/>
          <w:lang w:val="ru-RU"/>
        </w:rPr>
      </w:pPr>
      <w:r w:rsidRPr="00DD3B8A">
        <w:rPr>
          <w:b w:val="0"/>
          <w:sz w:val="24"/>
          <w:lang w:val="ru-RU"/>
        </w:rPr>
        <w:t>от _</w:t>
      </w:r>
      <w:r w:rsidR="00532D31">
        <w:rPr>
          <w:b w:val="0"/>
          <w:sz w:val="24"/>
          <w:u w:val="single"/>
          <w:lang w:val="ru-RU"/>
        </w:rPr>
        <w:t>10.03.2022</w:t>
      </w:r>
      <w:r w:rsidRPr="00DD3B8A">
        <w:rPr>
          <w:b w:val="0"/>
          <w:sz w:val="24"/>
          <w:lang w:val="ru-RU"/>
        </w:rPr>
        <w:t>_</w:t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="00532D31">
        <w:rPr>
          <w:b w:val="0"/>
          <w:sz w:val="24"/>
          <w:lang w:val="ru-RU"/>
        </w:rPr>
        <w:tab/>
      </w:r>
      <w:r w:rsidR="00532D31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>№_</w:t>
      </w:r>
      <w:r w:rsidR="00532D31">
        <w:rPr>
          <w:b w:val="0"/>
          <w:sz w:val="24"/>
          <w:u w:val="single"/>
          <w:lang w:val="ru-RU"/>
        </w:rPr>
        <w:t>10</w:t>
      </w:r>
      <w:r w:rsidRPr="00DD3B8A">
        <w:rPr>
          <w:b w:val="0"/>
          <w:sz w:val="24"/>
          <w:lang w:val="ru-RU"/>
        </w:rPr>
        <w:t>_</w:t>
      </w:r>
    </w:p>
    <w:p w:rsidR="00CE3DAA" w:rsidRPr="00A66C18" w:rsidRDefault="00CE3DAA" w:rsidP="00CE3DAA">
      <w:pPr>
        <w:pStyle w:val="a4"/>
        <w:rPr>
          <w:szCs w:val="26"/>
          <w:lang w:val="ru-RU"/>
        </w:rPr>
      </w:pPr>
      <w:r w:rsidRPr="00A66C18">
        <w:rPr>
          <w:szCs w:val="26"/>
          <w:lang w:val="ru-RU"/>
        </w:rPr>
        <w:t>с. Благодарное</w:t>
      </w:r>
    </w:p>
    <w:p w:rsidR="00CE3DAA" w:rsidRDefault="00CE3DAA" w:rsidP="00CE3DAA">
      <w:pPr>
        <w:pStyle w:val="a4"/>
        <w:rPr>
          <w:b w:val="0"/>
          <w:sz w:val="24"/>
          <w:lang w:val="ru-RU"/>
        </w:rPr>
      </w:pPr>
    </w:p>
    <w:p w:rsidR="00B71FA8" w:rsidRDefault="00B71FA8" w:rsidP="00CE3DAA">
      <w:pPr>
        <w:pStyle w:val="a4"/>
        <w:rPr>
          <w:b w:val="0"/>
          <w:sz w:val="24"/>
          <w:lang w:val="ru-RU"/>
        </w:rPr>
      </w:pPr>
    </w:p>
    <w:p w:rsidR="00B71FA8" w:rsidRDefault="00B71FA8" w:rsidP="00CE3DAA">
      <w:pPr>
        <w:pStyle w:val="a4"/>
        <w:rPr>
          <w:b w:val="0"/>
          <w:sz w:val="24"/>
          <w:lang w:val="ru-RU"/>
        </w:rPr>
      </w:pPr>
    </w:p>
    <w:p w:rsidR="00B71FA8" w:rsidRDefault="00CE3DAA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DE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B71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8DE">
        <w:rPr>
          <w:rFonts w:ascii="Times New Roman" w:hAnsi="Times New Roman" w:cs="Times New Roman"/>
          <w:b/>
          <w:sz w:val="28"/>
          <w:szCs w:val="28"/>
        </w:rPr>
        <w:t>о ведомственном контроле за соблюдением трудового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8DE">
        <w:rPr>
          <w:rFonts w:ascii="Times New Roman" w:hAnsi="Times New Roman" w:cs="Times New Roman"/>
          <w:b/>
          <w:sz w:val="28"/>
          <w:szCs w:val="28"/>
        </w:rPr>
        <w:t>законодательства и иных нормативных правовых актов,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8DE">
        <w:rPr>
          <w:rFonts w:ascii="Times New Roman" w:hAnsi="Times New Roman" w:cs="Times New Roman"/>
          <w:b/>
          <w:sz w:val="28"/>
          <w:szCs w:val="28"/>
        </w:rPr>
        <w:t xml:space="preserve">содержащих нормы трудового права, в подведомственных </w:t>
      </w:r>
    </w:p>
    <w:p w:rsidR="00B71FA8" w:rsidRDefault="00CE3DAA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DE">
        <w:rPr>
          <w:rFonts w:ascii="Times New Roman" w:hAnsi="Times New Roman" w:cs="Times New Roman"/>
          <w:b/>
          <w:sz w:val="28"/>
          <w:szCs w:val="28"/>
        </w:rPr>
        <w:t>муниципальных учреждениях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Благодарненского </w:t>
      </w:r>
    </w:p>
    <w:p w:rsidR="00CE3DAA" w:rsidRPr="00DB58DE" w:rsidRDefault="00CE3DAA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B71F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CE3DAA" w:rsidRDefault="00CE3DAA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A8" w:rsidRDefault="00B71FA8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A8" w:rsidRDefault="00B71FA8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CD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0A3CD5">
        <w:rPr>
          <w:rStyle w:val="a6"/>
          <w:rFonts w:ascii="Times New Roman" w:hAnsi="Times New Roman" w:cs="Times New Roman"/>
          <w:color w:val="auto"/>
          <w:sz w:val="28"/>
          <w:szCs w:val="28"/>
        </w:rPr>
        <w:t>статьей 353.1</w:t>
      </w:r>
      <w:r w:rsidRPr="000A3CD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Законом Краснодарского края от 11 декабря 2018 года № 3905-КЗ «О 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крае», п о с т а н о в л я ю:</w:t>
      </w:r>
    </w:p>
    <w:p w:rsidR="00CE3DAA" w:rsidRPr="00D977EB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77EB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D977EB">
        <w:rPr>
          <w:rFonts w:ascii="Times New Roman" w:hAnsi="Times New Roman" w:cs="Times New Roman"/>
          <w:sz w:val="28"/>
          <w:szCs w:val="28"/>
        </w:rPr>
        <w:t xml:space="preserve">Утвердить Положение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учреждениях, предприятиях,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D977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D977EB">
        <w:rPr>
          <w:rFonts w:ascii="Times New Roman" w:hAnsi="Times New Roman" w:cs="Times New Roman"/>
          <w:sz w:val="28"/>
          <w:szCs w:val="28"/>
        </w:rPr>
        <w:t xml:space="preserve"> района согласно приложению к настоящему постановлению.</w:t>
      </w:r>
    </w:p>
    <w:p w:rsidR="00CE3DAA" w:rsidRPr="00D977EB" w:rsidRDefault="00CE3DAA" w:rsidP="00CE3DAA">
      <w:pPr>
        <w:pStyle w:val="a3"/>
        <w:ind w:firstLine="708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D977EB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D977EB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Благодарненского</w:t>
      </w:r>
      <w:r w:rsidRPr="00D977EB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Отрадненского</w:t>
      </w:r>
      <w:r w:rsidRPr="00D977EB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района (Н</w:t>
      </w:r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ауменко</w:t>
      </w:r>
      <w:r w:rsidRPr="00D977EB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Благодарненского</w:t>
      </w:r>
      <w:r w:rsidRPr="00D977EB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Отрадненского</w:t>
      </w:r>
      <w:r w:rsidRPr="00D977EB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района в сети «Интернет».</w:t>
      </w:r>
    </w:p>
    <w:p w:rsidR="00CE3D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77EB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3. </w:t>
      </w:r>
      <w:r w:rsidRPr="00D977EB"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со дня его подписания.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71FA8" w:rsidRDefault="00B71FA8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Благодарненского сельского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О.В.Охрименко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5022" w:rsidRDefault="00975022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F0C" w:rsidRDefault="008D6F0C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F0C" w:rsidRDefault="008D6F0C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F0C" w:rsidRDefault="008D6F0C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F0C" w:rsidRDefault="008D6F0C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F0C" w:rsidRDefault="008D6F0C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F0C" w:rsidRDefault="008D6F0C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71FA8" w:rsidRDefault="00B71FA8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2D31" w:rsidRDefault="00532D31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E3DAA" w:rsidRDefault="00CE3DAA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E3DAA" w:rsidRDefault="00CE3DAA" w:rsidP="00CE3DAA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Отрадненского района </w:t>
      </w:r>
    </w:p>
    <w:p w:rsidR="00CE3DAA" w:rsidRDefault="00CE3DAA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532D31">
        <w:rPr>
          <w:rFonts w:ascii="Times New Roman" w:hAnsi="Times New Roman" w:cs="Times New Roman"/>
          <w:sz w:val="28"/>
          <w:szCs w:val="28"/>
          <w:u w:val="single"/>
        </w:rPr>
        <w:t>10.03.2022</w:t>
      </w:r>
      <w:r>
        <w:rPr>
          <w:rFonts w:ascii="Times New Roman" w:hAnsi="Times New Roman" w:cs="Times New Roman"/>
          <w:sz w:val="28"/>
          <w:szCs w:val="28"/>
        </w:rPr>
        <w:t>__ №_</w:t>
      </w:r>
      <w:r w:rsidR="00532D3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3DAA" w:rsidRDefault="00CE3DAA" w:rsidP="00CE3D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DAA" w:rsidRPr="00DD6763" w:rsidRDefault="00CE3DAA" w:rsidP="00CE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3DAA" w:rsidRPr="00DD6763" w:rsidRDefault="00CE3DAA" w:rsidP="00CE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>ПОЛОЖЕНИЕ</w:t>
      </w:r>
    </w:p>
    <w:p w:rsidR="00CE3DAA" w:rsidRPr="00DD6763" w:rsidRDefault="00CE3DAA" w:rsidP="00CE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6763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Б</w:t>
      </w:r>
      <w:r>
        <w:rPr>
          <w:rFonts w:ascii="Times New Roman" w:hAnsi="Times New Roman" w:cs="Times New Roman"/>
          <w:sz w:val="28"/>
          <w:szCs w:val="28"/>
        </w:rPr>
        <w:t>лагодарненского</w:t>
      </w:r>
      <w:r w:rsidRPr="00DD67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DD67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</w:rPr>
      </w:pPr>
    </w:p>
    <w:p w:rsidR="00B71FA8" w:rsidRPr="00DD6763" w:rsidRDefault="00B71FA8" w:rsidP="00CE3DAA">
      <w:pPr>
        <w:pStyle w:val="a3"/>
        <w:jc w:val="both"/>
        <w:rPr>
          <w:rFonts w:ascii="Times New Roman" w:hAnsi="Times New Roman" w:cs="Times New Roman"/>
        </w:rPr>
      </w:pPr>
    </w:p>
    <w:p w:rsidR="00CE3DAA" w:rsidRPr="00B71FA8" w:rsidRDefault="00CE3DAA" w:rsidP="00B71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A8">
        <w:rPr>
          <w:rFonts w:ascii="Times New Roman" w:hAnsi="Times New Roman" w:cs="Times New Roman"/>
          <w:b/>
          <w:sz w:val="28"/>
          <w:szCs w:val="28"/>
        </w:rPr>
        <w:t>1. Основные понятия</w:t>
      </w:r>
    </w:p>
    <w:p w:rsidR="00CE3D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Положении, применяются в тех значениях, которые установлены Законом Краснодарского края от 11 декабря 2018 года № 3905-КЗ «О 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</w:t>
      </w:r>
    </w:p>
    <w:p w:rsidR="00B71FA8" w:rsidRPr="00DD6763" w:rsidRDefault="00B71FA8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FA8" w:rsidRPr="00B71FA8" w:rsidRDefault="00CE3DAA" w:rsidP="00B71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A8">
        <w:rPr>
          <w:rFonts w:ascii="Times New Roman" w:hAnsi="Times New Roman" w:cs="Times New Roman"/>
          <w:b/>
          <w:sz w:val="28"/>
          <w:szCs w:val="28"/>
        </w:rPr>
        <w:t xml:space="preserve">2. Основания проведения, порядок и условия организации </w:t>
      </w:r>
    </w:p>
    <w:p w:rsidR="00CE3DAA" w:rsidRPr="00B71FA8" w:rsidRDefault="00CE3DAA" w:rsidP="00B71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A8">
        <w:rPr>
          <w:rFonts w:ascii="Times New Roman" w:hAnsi="Times New Roman" w:cs="Times New Roman"/>
          <w:b/>
          <w:sz w:val="28"/>
          <w:szCs w:val="28"/>
        </w:rPr>
        <w:t>осуществления ведомственного контроля</w:t>
      </w:r>
    </w:p>
    <w:p w:rsidR="00CE3DAA" w:rsidRPr="00DD6763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>1. Ведомственный контроль осуществляется администрацией Б</w:t>
      </w:r>
      <w:r>
        <w:rPr>
          <w:rFonts w:ascii="Times New Roman" w:hAnsi="Times New Roman" w:cs="Times New Roman"/>
          <w:sz w:val="28"/>
          <w:szCs w:val="28"/>
        </w:rPr>
        <w:t>лагодарненского</w:t>
      </w:r>
      <w:r w:rsidRPr="00DD67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DD6763">
        <w:rPr>
          <w:rFonts w:ascii="Times New Roman" w:hAnsi="Times New Roman" w:cs="Times New Roman"/>
          <w:sz w:val="28"/>
          <w:szCs w:val="28"/>
        </w:rPr>
        <w:t xml:space="preserve"> района (далее - уполномоченный орган) посредством организации и проведения плановых и внеплановых проверок.</w:t>
      </w:r>
    </w:p>
    <w:p w:rsidR="00CE3DAA" w:rsidRPr="00DD6763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>2. Плановые проверки проводятся не чаще одного раза в три года в соответствии с ежегодным планом, утверждаемым руководителем уполномоченного органа (приложение 1).</w:t>
      </w:r>
    </w:p>
    <w:p w:rsidR="00CE3DAA" w:rsidRPr="00DD6763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 xml:space="preserve">В ежегодном плане проведения плановых проверок подведомственных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D6763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CE3DAA" w:rsidRPr="00DD6763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 xml:space="preserve">- наименования подведомственных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D6763">
        <w:rPr>
          <w:rFonts w:ascii="Times New Roman" w:hAnsi="Times New Roman" w:cs="Times New Roman"/>
          <w:sz w:val="28"/>
          <w:szCs w:val="28"/>
        </w:rPr>
        <w:t xml:space="preserve">, деятельность которых подлежит плановой проверке, места нахождения подведомственных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D6763">
        <w:rPr>
          <w:rFonts w:ascii="Times New Roman" w:hAnsi="Times New Roman" w:cs="Times New Roman"/>
          <w:sz w:val="28"/>
          <w:szCs w:val="28"/>
        </w:rPr>
        <w:t>;</w:t>
      </w:r>
    </w:p>
    <w:p w:rsidR="00CE3DAA" w:rsidRPr="00DD6763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>- цель и основание проведения плановой проверки;</w:t>
      </w:r>
    </w:p>
    <w:p w:rsidR="00CE3DAA" w:rsidRPr="00DD6763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>- дата начала и сроки проведения плановой проверки;</w:t>
      </w:r>
    </w:p>
    <w:p w:rsidR="00CE3DAA" w:rsidRPr="00DD6763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>- наименование  органа местного самоуправления, осуществляющего плановую проверку.</w:t>
      </w:r>
    </w:p>
    <w:p w:rsidR="00CE3DAA" w:rsidRPr="00DD6763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 xml:space="preserve">Ежегодный план проведения проверок на очередной календарный год размещается на официальном сайте уполномоченного органа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6763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«Интернет» в срок до 31 декабря года, предшествующего году проведения плановых проверок.</w:t>
      </w:r>
    </w:p>
    <w:p w:rsidR="00CE3DAA" w:rsidRPr="00DD6763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63">
        <w:rPr>
          <w:rFonts w:ascii="Times New Roman" w:hAnsi="Times New Roman" w:cs="Times New Roman"/>
          <w:sz w:val="28"/>
          <w:szCs w:val="28"/>
        </w:rPr>
        <w:t>Изменения в ежегодный план проведения проверок вносятся распоряжением руководителя уполномоченного органа и доводятся до сведения заинтересованных лиц в течение десяти дней со дня издания указанного распоряжения.</w:t>
      </w:r>
    </w:p>
    <w:p w:rsidR="00CE3DAA" w:rsidRPr="00925188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lastRenderedPageBreak/>
        <w:t>3. В случае, если в отношении 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5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25188">
        <w:rPr>
          <w:rFonts w:ascii="Times New Roman" w:hAnsi="Times New Roman" w:cs="Times New Roman"/>
          <w:sz w:val="28"/>
          <w:szCs w:val="28"/>
        </w:rPr>
        <w:t xml:space="preserve"> была проведена проверка или предполагается ее проведение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уполномоченным органом подлежит переносу в соответствии с периодичностью, установленной частью 2 настоящей статьи.</w:t>
      </w:r>
    </w:p>
    <w:p w:rsidR="00CE3DAA" w:rsidRPr="00925188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4. Основанием для проведения внеплановой проверки является:</w:t>
      </w:r>
    </w:p>
    <w:p w:rsidR="00CE3DAA" w:rsidRPr="00925188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1) поступление в уполномоченный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нарушении трудового законодательства и иных нормативных правовых актов, содержащих нормы трудового права, за исключением случаев, когда по аналогичным основаниям проведена проверка или предполагается ее проведение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CE3DAA" w:rsidRPr="00925188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2) истечение срока, установленного для устранения подведомственно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5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25188">
        <w:rPr>
          <w:rFonts w:ascii="Times New Roman" w:hAnsi="Times New Roman" w:cs="Times New Roman"/>
          <w:sz w:val="28"/>
          <w:szCs w:val="28"/>
        </w:rPr>
        <w:t xml:space="preserve"> выявленных нарушений трудового законодательства и иных нормативных правовых актов, содержащих нормы трудового права, указанных в акте предыдущей проверки.</w:t>
      </w:r>
    </w:p>
    <w:p w:rsidR="00CE3DAA" w:rsidRPr="00925188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5. Срок проведения проверки не может превышать двадцати рабочих дней.</w:t>
      </w:r>
    </w:p>
    <w:p w:rsidR="00CE3DAA" w:rsidRPr="00925188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двадцать рабочих дней.</w:t>
      </w:r>
    </w:p>
    <w:p w:rsidR="00CE3DAA" w:rsidRPr="00925188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6. При наличии оснований для проведения проверки, предусмотренной настоящим Положением, руководитель уполномоченного органа издает распоряжение о проведении проверки (приложение 2).</w:t>
      </w:r>
    </w:p>
    <w:p w:rsidR="00CE3DAA" w:rsidRPr="00925188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7. В распоряжении руководителя уполномоченного органа о проведении плановой или внеплановой проверки указываются:</w:t>
      </w:r>
    </w:p>
    <w:p w:rsidR="00CE3DAA" w:rsidRPr="00925188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1) номер и дата распоряжения о проведении проверки;</w:t>
      </w:r>
    </w:p>
    <w:p w:rsidR="00CE3DAA" w:rsidRPr="00925188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2) наименование уполномоченного органа;</w:t>
      </w:r>
    </w:p>
    <w:p w:rsidR="00CE3DAA" w:rsidRPr="00925188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3) фамилия (фамилии), имя (имена), отчество (отчества) и должность (должности) должностного лица (должностных лиц), уполномоченного (уполномоченных) на проведение проверки;</w:t>
      </w:r>
    </w:p>
    <w:p w:rsidR="00CE3DAA" w:rsidRPr="00925188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4) наименование подведомственной организации, в отношении которой проводится проверка;</w:t>
      </w:r>
    </w:p>
    <w:p w:rsidR="00CE3DAA" w:rsidRPr="00925188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5) цели, задачи, предмет проверки и срок, даты начала и окончания проверки;</w:t>
      </w:r>
    </w:p>
    <w:p w:rsidR="00CE3DAA" w:rsidRPr="00925188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88">
        <w:rPr>
          <w:rFonts w:ascii="Times New Roman" w:hAnsi="Times New Roman" w:cs="Times New Roman"/>
          <w:sz w:val="28"/>
          <w:szCs w:val="28"/>
        </w:rPr>
        <w:t>6) правовые основания проведения проверки.</w:t>
      </w:r>
    </w:p>
    <w:p w:rsidR="00CE3DAA" w:rsidRPr="002F7F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8. О проведении плановой проверки подведомственное учреждение уведомляется уполномоченным органом не менее чем за три рабочих дня до начала ее проведения посредством направления заверенной копии распоряжения (приказа) о проведении проверки заказным почтовым отправлением с уведомлением о вручении или иным доступным способом.</w:t>
      </w:r>
    </w:p>
    <w:p w:rsidR="00CE3DAA" w:rsidRPr="002F7F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lastRenderedPageBreak/>
        <w:t>О проведении внеплановой проверки подведомственное учреждение уведомляется уполномоченным органом не менее чем за один рабочий день до начала ее проведения любым доступным способом.</w:t>
      </w:r>
    </w:p>
    <w:p w:rsidR="00B71FA8" w:rsidRDefault="00B71FA8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Pr="002F7F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9. Проверка может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CE3DAA" w:rsidRPr="002F7F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10. При проведении проверки должностные лица уполномоченного органа вправе посещать объекты (территории и помещения) подведомственных учреждений, получать от должностных лиц подведомственных организаций документы и объяснения, необходимые для проведения проверки.</w:t>
      </w:r>
    </w:p>
    <w:p w:rsidR="00CE3DAA" w:rsidRPr="002F7F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Pr="00B71FA8" w:rsidRDefault="00CE3DAA" w:rsidP="00B71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A8">
        <w:rPr>
          <w:rFonts w:ascii="Times New Roman" w:hAnsi="Times New Roman" w:cs="Times New Roman"/>
          <w:b/>
          <w:sz w:val="28"/>
          <w:szCs w:val="28"/>
        </w:rPr>
        <w:t>3. Порядок оформления результатов проверки</w:t>
      </w:r>
    </w:p>
    <w:p w:rsidR="00CE3DAA" w:rsidRPr="002F7F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1. По результатам проведения плановой или внеплановой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FAA">
        <w:rPr>
          <w:rFonts w:ascii="Times New Roman" w:hAnsi="Times New Roman" w:cs="Times New Roman"/>
          <w:sz w:val="28"/>
          <w:szCs w:val="28"/>
        </w:rPr>
        <w:t xml:space="preserve"> должностным лицом (должностными лицами) уполномоченного органа, проводившим (проводившими) проверку, составляется акт проверки, в котором указываются (приложение 3):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1) дата, время и место составления акта проверки;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2) наименование уполномоченного органа;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3) дата и номер распоряжения руководителя уполномоченного органа о проведении проверки;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4) фамилия (фамилии), имя (имена), отчество (отчества) и должность (должности) лица (лиц) уполномоченного органа, проводившего (проводивших) проверку;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5) наименование проверяемой подведомственного учреждения, фамилия, имя, отчество и должность ее руководителя;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6) дата, время, продолжительность и место проведения проверки;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7) перечень проведенных мероприятий по контролю;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8) 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FAA">
        <w:rPr>
          <w:rFonts w:ascii="Times New Roman" w:hAnsi="Times New Roman" w:cs="Times New Roman"/>
          <w:sz w:val="28"/>
          <w:szCs w:val="28"/>
        </w:rPr>
        <w:t>лицах подведомственного учреждения, допустивших указанные нарушения, а также срок устранения выявленных нарушений;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9) сведения о вручении акта проверки руководителю подведомственного учреждения или иному уполномоченному лицу;</w:t>
      </w:r>
    </w:p>
    <w:p w:rsidR="00CE3DAA" w:rsidRPr="002F7FAA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10) подписи должностного лица (должностных лиц), проводившего (проводивших) проверку.</w:t>
      </w:r>
    </w:p>
    <w:p w:rsidR="00CE3DAA" w:rsidRPr="002F7F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2. К акту проверки прилагаются полученные в результате проверки документы или их копии, письменные объяснения должностных лиц подведомственного учреждения.</w:t>
      </w:r>
    </w:p>
    <w:p w:rsidR="00CE3DAA" w:rsidRPr="002F7F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>3. Акт проверки оформляется непосредственно после ее завершения в двух экземплярах, один из которых с копиями приложений не позднее дня его составления вручается руководителю подведомственного учреждения или иному уполномоченному лицу под расписку об ознакомлении либо об отказе в ознакомлении с актом проверки.</w:t>
      </w:r>
    </w:p>
    <w:p w:rsidR="00CE3D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AA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 подведомственного учреждения или иного уполномоченного лица, а также в случае отказа указанными лицами дать расписку об ознакомлении либо об отказе в ознакомлении с актом проверки </w:t>
      </w:r>
      <w:r w:rsidRPr="002F7FAA">
        <w:rPr>
          <w:rFonts w:ascii="Times New Roman" w:hAnsi="Times New Roman" w:cs="Times New Roman"/>
          <w:sz w:val="28"/>
          <w:szCs w:val="28"/>
        </w:rPr>
        <w:lastRenderedPageBreak/>
        <w:t>данный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B71FA8" w:rsidRPr="002F7FAA" w:rsidRDefault="00B71FA8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Pr="00B71FA8" w:rsidRDefault="00CE3DAA" w:rsidP="00B71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A8">
        <w:rPr>
          <w:rFonts w:ascii="Times New Roman" w:hAnsi="Times New Roman" w:cs="Times New Roman"/>
          <w:b/>
          <w:sz w:val="28"/>
          <w:szCs w:val="28"/>
        </w:rPr>
        <w:t>4. Устранение нарушений, выявленных при проведении проверки</w:t>
      </w:r>
    </w:p>
    <w:p w:rsidR="00CE3DAA" w:rsidRPr="00E33B17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17">
        <w:rPr>
          <w:rFonts w:ascii="Times New Roman" w:hAnsi="Times New Roman" w:cs="Times New Roman"/>
          <w:sz w:val="28"/>
          <w:szCs w:val="28"/>
        </w:rPr>
        <w:t>1. По результатам проверки руководитель подведомственного учреждения обязан устранить выявленные нарушения трудового законодательства и иных нормативных правовых актов, содержащих нормы трудового права, в сроки, указанные в акте проверки.</w:t>
      </w:r>
    </w:p>
    <w:p w:rsidR="00CE3DAA" w:rsidRPr="00E33B17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17">
        <w:rPr>
          <w:rFonts w:ascii="Times New Roman" w:hAnsi="Times New Roman" w:cs="Times New Roman"/>
          <w:sz w:val="28"/>
          <w:szCs w:val="28"/>
        </w:rPr>
        <w:t>2. Руководитель подведомственного учреждения в течение пятнадцати рабочих дней со дня получения акта проверки вправе представить руководителю уполномоченного органа в письменной форме свои возражения (замечания, пояснения) по акту проверки. При этом руководитель подведомственного учреждения может приложить к возражениям (замечаниям, пояснениям) документы, подтверждающие обоснованность возражений (замечаний, пояснений), или их заверенные копии.</w:t>
      </w:r>
    </w:p>
    <w:p w:rsidR="00CE3DAA" w:rsidRPr="00E33B17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17">
        <w:rPr>
          <w:rFonts w:ascii="Times New Roman" w:hAnsi="Times New Roman" w:cs="Times New Roman"/>
          <w:sz w:val="28"/>
          <w:szCs w:val="28"/>
        </w:rPr>
        <w:t>3. Руководитель уполномоченного органа в течение десяти рабочих дней со дня получения возражений (замечаний, пояснений) по акту проверки организует их рассмотрение.</w:t>
      </w:r>
    </w:p>
    <w:p w:rsidR="00CE3DAA" w:rsidRPr="00E33B17" w:rsidRDefault="00CE3DAA" w:rsidP="00B71F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17">
        <w:rPr>
          <w:rFonts w:ascii="Times New Roman" w:hAnsi="Times New Roman" w:cs="Times New Roman"/>
          <w:sz w:val="28"/>
          <w:szCs w:val="28"/>
        </w:rPr>
        <w:t>О времени и месте рассмотрения возражений (замечаний, пояснений) руководитель подведомственного учреждения извещается не позднее чем за три рабочих дня до дня их рассмотрения.</w:t>
      </w:r>
    </w:p>
    <w:p w:rsidR="00CE3DAA" w:rsidRPr="00E33B17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17">
        <w:rPr>
          <w:rFonts w:ascii="Times New Roman" w:hAnsi="Times New Roman" w:cs="Times New Roman"/>
          <w:sz w:val="28"/>
          <w:szCs w:val="28"/>
        </w:rPr>
        <w:t>4. По истечении срока, установленного для устранения выявленных нарушений, руководитель подведомственного учреждения обязан представить отчет об устранении нарушений руководителю уполномоченного органа. К отчету прилагаются копии документов и иные материалы, подтверждающие устранение нарушений.</w:t>
      </w:r>
    </w:p>
    <w:p w:rsidR="00CE3DAA" w:rsidRPr="00E33B17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17">
        <w:rPr>
          <w:rFonts w:ascii="Times New Roman" w:hAnsi="Times New Roman" w:cs="Times New Roman"/>
          <w:sz w:val="28"/>
          <w:szCs w:val="28"/>
        </w:rPr>
        <w:t>5. Руководитель подведомственного учреждения вправе обжаловать действия (бездействие) должностного лица (должностных лиц) уполномоченного органа в соответствии с законодательством Российской Федерации.</w:t>
      </w:r>
    </w:p>
    <w:p w:rsidR="00CE3DAA" w:rsidRPr="00ED7FC0" w:rsidRDefault="00CE3DAA" w:rsidP="00CE3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DAA" w:rsidRPr="00B71FA8" w:rsidRDefault="00CE3DAA" w:rsidP="00B71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A8">
        <w:rPr>
          <w:rFonts w:ascii="Times New Roman" w:hAnsi="Times New Roman" w:cs="Times New Roman"/>
          <w:b/>
          <w:sz w:val="28"/>
          <w:szCs w:val="28"/>
        </w:rPr>
        <w:t>5. Ответственность подведомственных учреждений и их должностных лиц</w:t>
      </w:r>
    </w:p>
    <w:p w:rsidR="00CE3DAA" w:rsidRPr="00ED7FC0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В случае не устранения в установленный срок выявленных в результате проверки нарушений трудового законодательства и иных нормативных правовых актов, содержащих нормы трудового права,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CE3DAA" w:rsidRPr="00ED7FC0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Pr="00B71FA8" w:rsidRDefault="00CE3DAA" w:rsidP="00B71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A8">
        <w:rPr>
          <w:rFonts w:ascii="Times New Roman" w:hAnsi="Times New Roman" w:cs="Times New Roman"/>
          <w:b/>
          <w:sz w:val="28"/>
          <w:szCs w:val="28"/>
        </w:rPr>
        <w:t>6. Отчетность о проведении ведомственного контроля</w:t>
      </w:r>
    </w:p>
    <w:p w:rsidR="00CE3DAA" w:rsidRPr="00ED7FC0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 xml:space="preserve">1. Уполномоченный орган ведет учет проверок, проведенных в отношении подведомственных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ED7FC0">
        <w:rPr>
          <w:rFonts w:ascii="Times New Roman" w:hAnsi="Times New Roman" w:cs="Times New Roman"/>
          <w:sz w:val="28"/>
          <w:szCs w:val="28"/>
        </w:rPr>
        <w:t>.</w:t>
      </w:r>
    </w:p>
    <w:p w:rsidR="00CE3D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FC0">
        <w:rPr>
          <w:rFonts w:ascii="Times New Roman" w:hAnsi="Times New Roman" w:cs="Times New Roman"/>
          <w:sz w:val="28"/>
          <w:szCs w:val="28"/>
        </w:rPr>
        <w:t>2. Уполномоченный орган ежегодно, до 1 февраля года, следующего за отчетным, представляет информацию о проведении проверок в уполномоченный орган исполнительной власти Краснодарского края в области содействия занятости населения, охраны труда, социального партнерства и трудовых отношений с указанием количества проведенных проверок, наименований проверенных подведомственных организаций, допущенных нарушений, а также сведений о лицах, привлеченных к ответственности за выявленные нарушения (приложение 4).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CE3DAA" w:rsidRPr="00ED7FC0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Е.П.Науменко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E3DAA" w:rsidSect="00532D31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CE3DAA" w:rsidRPr="007E37E4" w:rsidRDefault="00CE3DAA" w:rsidP="00CE3DAA">
      <w:pPr>
        <w:pStyle w:val="a3"/>
        <w:ind w:left="12036" w:firstLine="708"/>
        <w:rPr>
          <w:rFonts w:ascii="Times New Roman" w:hAnsi="Times New Roman" w:cs="Times New Roman"/>
          <w:sz w:val="28"/>
          <w:szCs w:val="28"/>
        </w:rPr>
      </w:pPr>
      <w:r w:rsidRPr="007E37E4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CE3DAA" w:rsidRDefault="00CE3DAA" w:rsidP="00CE3DAA">
      <w:pPr>
        <w:pStyle w:val="a3"/>
        <w:ind w:left="8496"/>
        <w:rPr>
          <w:rFonts w:ascii="Times New Roman" w:hAnsi="Times New Roman" w:cs="Times New Roman"/>
          <w:sz w:val="28"/>
          <w:szCs w:val="28"/>
        </w:rPr>
      </w:pPr>
      <w:r w:rsidRPr="007E37E4">
        <w:rPr>
          <w:rFonts w:ascii="Times New Roman" w:hAnsi="Times New Roman" w:cs="Times New Roman"/>
          <w:sz w:val="28"/>
          <w:szCs w:val="28"/>
        </w:rPr>
        <w:t>к Положению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учреждениях, предприятиях, подведомственных администрации Благодарненского сельского поселения Отрадненского района</w:t>
      </w:r>
    </w:p>
    <w:p w:rsidR="00CE3DAA" w:rsidRPr="007E37E4" w:rsidRDefault="00CE3DAA" w:rsidP="00CE3DAA">
      <w:pPr>
        <w:pStyle w:val="a3"/>
        <w:ind w:left="8496"/>
        <w:rPr>
          <w:rFonts w:ascii="Times New Roman" w:hAnsi="Times New Roman" w:cs="Times New Roman"/>
          <w:sz w:val="28"/>
          <w:szCs w:val="28"/>
        </w:rPr>
      </w:pPr>
    </w:p>
    <w:p w:rsidR="00CE3DAA" w:rsidRPr="00C30DC8" w:rsidRDefault="00CE3DAA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DC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3DAA" w:rsidRDefault="00CE3DAA" w:rsidP="00CE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7E4"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 и иных нормативных правовых актов, содержащих нормы трудового права в учреждениях и организациях, подведомственных администрации Благодарненского сельского поселения Отрадненского района на 20____ г.</w:t>
      </w:r>
    </w:p>
    <w:p w:rsidR="00CE3DAA" w:rsidRPr="007E37E4" w:rsidRDefault="00CE3DAA" w:rsidP="00CE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701"/>
        <w:gridCol w:w="1701"/>
        <w:gridCol w:w="1842"/>
        <w:gridCol w:w="1560"/>
        <w:gridCol w:w="2551"/>
      </w:tblGrid>
      <w:tr w:rsidR="00CE3DAA" w:rsidRPr="00C30DC8" w:rsidTr="002178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подведомственной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Место нахождения: юридический и (или) фактический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Цель проведения</w:t>
            </w:r>
          </w:p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 (месяц)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 (раб.дней)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Краснодарского края, органа местного самоуправления, осуществляющего проверку</w:t>
            </w:r>
          </w:p>
        </w:tc>
      </w:tr>
      <w:tr w:rsidR="00CE3DAA" w:rsidRPr="00C30DC8" w:rsidTr="002178E6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DAA" w:rsidRPr="00C30DC8" w:rsidTr="002178E6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3DAA" w:rsidRPr="00C30DC8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AA" w:rsidRPr="007E37E4" w:rsidTr="002178E6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CE3DAA" w:rsidRPr="007E37E4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7E37E4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7E37E4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7E37E4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7E37E4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7E37E4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DAA" w:rsidRPr="007E37E4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3DAA" w:rsidRPr="007E37E4" w:rsidRDefault="00CE3DAA" w:rsidP="00CE3D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DAA" w:rsidRDefault="00CE3DAA" w:rsidP="00CE3DAA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CE3DAA" w:rsidRDefault="00CE3DAA" w:rsidP="00CE3DAA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  <w:sectPr w:rsidR="00CE3DAA" w:rsidSect="002178E6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Е.П.Науменко</w:t>
      </w:r>
    </w:p>
    <w:p w:rsidR="00CE3DAA" w:rsidRPr="00B825A5" w:rsidRDefault="00CE3DAA" w:rsidP="00B82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CE3DAA" w:rsidRPr="00B825A5" w:rsidRDefault="00CE3DAA" w:rsidP="00B825A5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к Положению о ведомственном</w:t>
      </w:r>
    </w:p>
    <w:p w:rsidR="00CE3DAA" w:rsidRPr="00B825A5" w:rsidRDefault="00CE3DAA" w:rsidP="00B825A5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контроле за соблюдением трудового</w:t>
      </w:r>
    </w:p>
    <w:p w:rsidR="00CE3DAA" w:rsidRPr="00B825A5" w:rsidRDefault="00CE3DAA" w:rsidP="00B825A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законодательства и иных нормативных</w:t>
      </w:r>
    </w:p>
    <w:p w:rsidR="00CE3DAA" w:rsidRPr="00B825A5" w:rsidRDefault="00CE3DAA" w:rsidP="00B825A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 xml:space="preserve">правовых актов, содержащих нормы трудового права, в муниципальных учреждениях, предприятиях, подведомственных администрации </w:t>
      </w:r>
      <w:r w:rsidR="00B825A5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B825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825A5">
        <w:rPr>
          <w:rFonts w:ascii="Times New Roman" w:hAnsi="Times New Roman" w:cs="Times New Roman"/>
          <w:sz w:val="28"/>
          <w:szCs w:val="28"/>
        </w:rPr>
        <w:t>Отрадненского</w:t>
      </w:r>
      <w:r w:rsidRPr="00B825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825A5" w:rsidRDefault="00B825A5" w:rsidP="00B825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A5" w:rsidRDefault="00B825A5" w:rsidP="00B82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A5" w:rsidRDefault="00B825A5" w:rsidP="00B82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БЛАГОДАРНЕНСКОГО СЕЛЬСКОГО ПОСЕЛЕНИЯ ОТРАДНЕНСКОГО РАЙОНА</w:t>
      </w:r>
    </w:p>
    <w:p w:rsidR="00B825A5" w:rsidRDefault="00B825A5" w:rsidP="00B82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A5" w:rsidRDefault="00B825A5" w:rsidP="00B82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825A5" w:rsidRDefault="00B825A5" w:rsidP="00B8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A5" w:rsidRDefault="00B825A5" w:rsidP="00B82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______</w:t>
      </w:r>
    </w:p>
    <w:p w:rsidR="00B825A5" w:rsidRDefault="00B825A5" w:rsidP="00B82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Благодарное</w:t>
      </w:r>
    </w:p>
    <w:p w:rsidR="00B825A5" w:rsidRDefault="00B825A5" w:rsidP="00B8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AA" w:rsidRPr="00B825A5" w:rsidRDefault="00CE3DAA" w:rsidP="00B82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A5">
        <w:rPr>
          <w:rFonts w:ascii="Times New Roman" w:hAnsi="Times New Roman" w:cs="Times New Roman"/>
          <w:b/>
          <w:sz w:val="28"/>
          <w:szCs w:val="28"/>
        </w:rPr>
        <w:t xml:space="preserve">О проведения проверки трудового законодательства и иных нормативных правовых актов, содержащих нормы трудового права, в муниципальных учреждениях подведомственных администрации </w:t>
      </w:r>
      <w:r w:rsidR="00B825A5" w:rsidRPr="00B825A5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B825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825A5" w:rsidRPr="00B825A5">
        <w:rPr>
          <w:rFonts w:ascii="Times New Roman" w:hAnsi="Times New Roman" w:cs="Times New Roman"/>
          <w:b/>
          <w:sz w:val="28"/>
          <w:szCs w:val="28"/>
        </w:rPr>
        <w:t>____________</w:t>
      </w:r>
      <w:r w:rsidRPr="00B825A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E3DAA" w:rsidRPr="00B825A5" w:rsidRDefault="00CE3DAA" w:rsidP="00B8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DAA" w:rsidRPr="00B825A5" w:rsidRDefault="00CE3DAA" w:rsidP="00B82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Законом Краснодарского края от 11 декабря 2018 года № 3905-КЗ «О 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крае»: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1. Провести проверку в отношении:_______________</w:t>
      </w:r>
      <w:r w:rsidR="00B825A5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__________________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B825A5">
        <w:rPr>
          <w:rFonts w:ascii="Times New Roman" w:hAnsi="Times New Roman" w:cs="Times New Roman"/>
          <w:sz w:val="16"/>
          <w:szCs w:val="16"/>
        </w:rPr>
        <w:t xml:space="preserve"> </w:t>
      </w:r>
      <w:r w:rsidR="00B825A5">
        <w:rPr>
          <w:rFonts w:ascii="Times New Roman" w:hAnsi="Times New Roman" w:cs="Times New Roman"/>
          <w:sz w:val="16"/>
          <w:szCs w:val="16"/>
        </w:rPr>
        <w:tab/>
      </w:r>
      <w:r w:rsidR="00B825A5">
        <w:rPr>
          <w:rFonts w:ascii="Times New Roman" w:hAnsi="Times New Roman" w:cs="Times New Roman"/>
          <w:sz w:val="16"/>
          <w:szCs w:val="16"/>
        </w:rPr>
        <w:tab/>
      </w:r>
      <w:r w:rsidR="00B825A5">
        <w:rPr>
          <w:rFonts w:ascii="Times New Roman" w:hAnsi="Times New Roman" w:cs="Times New Roman"/>
          <w:sz w:val="16"/>
          <w:szCs w:val="16"/>
        </w:rPr>
        <w:tab/>
      </w:r>
      <w:r w:rsidR="00B825A5">
        <w:rPr>
          <w:rFonts w:ascii="Times New Roman" w:hAnsi="Times New Roman" w:cs="Times New Roman"/>
          <w:sz w:val="16"/>
          <w:szCs w:val="16"/>
        </w:rPr>
        <w:tab/>
      </w:r>
      <w:r w:rsidR="00B825A5">
        <w:rPr>
          <w:rFonts w:ascii="Times New Roman" w:hAnsi="Times New Roman" w:cs="Times New Roman"/>
          <w:sz w:val="16"/>
          <w:szCs w:val="16"/>
        </w:rPr>
        <w:tab/>
      </w:r>
      <w:r w:rsidR="00B825A5">
        <w:rPr>
          <w:rFonts w:ascii="Times New Roman" w:hAnsi="Times New Roman" w:cs="Times New Roman"/>
          <w:sz w:val="16"/>
          <w:szCs w:val="16"/>
        </w:rPr>
        <w:tab/>
      </w:r>
      <w:r w:rsidR="00B825A5">
        <w:rPr>
          <w:rFonts w:ascii="Times New Roman" w:hAnsi="Times New Roman" w:cs="Times New Roman"/>
          <w:sz w:val="16"/>
          <w:szCs w:val="16"/>
        </w:rPr>
        <w:tab/>
      </w:r>
      <w:r w:rsidRPr="00B825A5">
        <w:rPr>
          <w:rFonts w:ascii="Times New Roman" w:hAnsi="Times New Roman" w:cs="Times New Roman"/>
          <w:sz w:val="16"/>
          <w:szCs w:val="16"/>
        </w:rPr>
        <w:t>(наименование подведомственной организации)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2. Место нахождения:________________________________</w:t>
      </w:r>
      <w:r w:rsidR="00B825A5">
        <w:rPr>
          <w:rFonts w:ascii="Times New Roman" w:hAnsi="Times New Roman" w:cs="Times New Roman"/>
          <w:sz w:val="28"/>
          <w:szCs w:val="28"/>
        </w:rPr>
        <w:t>______</w:t>
      </w:r>
      <w:r w:rsidRPr="00B825A5">
        <w:rPr>
          <w:rFonts w:ascii="Times New Roman" w:hAnsi="Times New Roman" w:cs="Times New Roman"/>
          <w:sz w:val="28"/>
          <w:szCs w:val="28"/>
        </w:rPr>
        <w:t>____________</w:t>
      </w:r>
    </w:p>
    <w:p w:rsidR="00CE3DAA" w:rsidRPr="00B825A5" w:rsidRDefault="00CE3DAA" w:rsidP="00B825A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825A5">
        <w:rPr>
          <w:rFonts w:ascii="Times New Roman" w:hAnsi="Times New Roman" w:cs="Times New Roman"/>
          <w:sz w:val="16"/>
          <w:szCs w:val="16"/>
        </w:rPr>
        <w:t>(юридический и (или) фактический адрес подведомственной организации, адрес места фактического осуществления деятельности)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3. Назначить лицом (ами), уполномоченным (и) на проведение проверки: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________</w:t>
      </w:r>
      <w:r w:rsidR="00B825A5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E3DAA" w:rsidRPr="00B825A5" w:rsidRDefault="00CE3DAA" w:rsidP="00B825A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825A5">
        <w:rPr>
          <w:rFonts w:ascii="Times New Roman" w:hAnsi="Times New Roman" w:cs="Times New Roman"/>
          <w:sz w:val="16"/>
          <w:szCs w:val="16"/>
        </w:rPr>
        <w:t>(Ф.И.О., должность уполномоченного (ых) должностного лица (должностных лиц))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4. Установить, что настоящая проверка проводится в целях (выбрать нужное):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1) осуществление мероприятий ведомственного контроля в соответствии с ежегодным планом проведения плановых проверок ____________________________________________________________________</w:t>
      </w:r>
    </w:p>
    <w:p w:rsidR="00CE3DAA" w:rsidRPr="00B825A5" w:rsidRDefault="00CE3DAA" w:rsidP="00B825A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825A5">
        <w:rPr>
          <w:rFonts w:ascii="Times New Roman" w:hAnsi="Times New Roman" w:cs="Times New Roman"/>
          <w:sz w:val="16"/>
          <w:szCs w:val="16"/>
        </w:rPr>
        <w:t>(указываются реквизиты утвержденного ежегодного плана проведения плановых проверок)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2) осуществления мероприятий ведомственного контроля в связи с истечением срока устранения выявленных нарушений в ходе проведенной проверки ____________________________________________________________________</w:t>
      </w:r>
    </w:p>
    <w:p w:rsidR="00CE3DAA" w:rsidRPr="00B825A5" w:rsidRDefault="00CE3DAA" w:rsidP="00B825A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825A5">
        <w:rPr>
          <w:rFonts w:ascii="Times New Roman" w:hAnsi="Times New Roman" w:cs="Times New Roman"/>
          <w:sz w:val="16"/>
          <w:szCs w:val="16"/>
        </w:rPr>
        <w:t>(указываются реквизиты ранее выданного акта проверки об устранении выявленного нарушения, в срок исполнения которого истек)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3) осуществления мероприятий ведомственного контроля в связи с поступившим ________________________________________________________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содержащим _________________________________________________________</w:t>
      </w:r>
    </w:p>
    <w:p w:rsidR="00CE3DAA" w:rsidRPr="00B825A5" w:rsidRDefault="00CE3DAA" w:rsidP="00B825A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825A5">
        <w:rPr>
          <w:rFonts w:ascii="Times New Roman" w:hAnsi="Times New Roman" w:cs="Times New Roman"/>
          <w:sz w:val="16"/>
          <w:szCs w:val="16"/>
        </w:rPr>
        <w:lastRenderedPageBreak/>
        <w:t>(указываются реквизиты заявления, обращения граждан, организаций, а также сведений об информации, поступившей от органов государственной власти и органов местного самоуправления, из средств массовой информации)</w:t>
      </w:r>
    </w:p>
    <w:p w:rsidR="00CE3DAA" w:rsidRPr="00B825A5" w:rsidRDefault="00CE3DAA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5. Задачами настоящей проверки являются: обеспечение соблюдения и защиты трудовых прав граждан, обеспечение исполнения требований трудового законодательства и иных нормативных правовых актов, содержащих нормы трудового права.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6. Предметом настоящей проверки является (выбрать нужное):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1) соблюдение требований (соответствие сведений), установленных _</w:t>
      </w:r>
      <w:r w:rsidR="004465CE">
        <w:rPr>
          <w:rFonts w:ascii="Times New Roman" w:hAnsi="Times New Roman" w:cs="Times New Roman"/>
          <w:sz w:val="28"/>
          <w:szCs w:val="28"/>
        </w:rPr>
        <w:t>______</w:t>
      </w:r>
      <w:r w:rsidRPr="00B825A5">
        <w:rPr>
          <w:rFonts w:ascii="Times New Roman" w:hAnsi="Times New Roman" w:cs="Times New Roman"/>
          <w:sz w:val="28"/>
          <w:szCs w:val="28"/>
        </w:rPr>
        <w:t>___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465CE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</w:t>
      </w:r>
    </w:p>
    <w:p w:rsidR="00CE3DAA" w:rsidRPr="004465CE" w:rsidRDefault="00CE3DAA" w:rsidP="004465C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465CE">
        <w:rPr>
          <w:rFonts w:ascii="Times New Roman" w:hAnsi="Times New Roman" w:cs="Times New Roman"/>
          <w:sz w:val="16"/>
          <w:szCs w:val="16"/>
        </w:rPr>
        <w:t xml:space="preserve">(указываются конкретные нормативные правовые акты, соблюдения требований (соответствия сведений) которых будет проверяться, в соответствии с выбранными направлениями проверки. Например, соблюдение правил ведения и хранения трудовых книжек в соответствии с </w:t>
      </w:r>
      <w:hyperlink r:id="rId5" w:history="1">
        <w:r w:rsidRPr="004465CE">
          <w:rPr>
            <w:rStyle w:val="a8"/>
            <w:rFonts w:ascii="Times New Roman" w:hAnsi="Times New Roman" w:cs="Times New Roman"/>
            <w:sz w:val="16"/>
            <w:szCs w:val="16"/>
          </w:rPr>
          <w:t>Постановлением</w:t>
        </w:r>
      </w:hyperlink>
      <w:r w:rsidRPr="004465CE">
        <w:rPr>
          <w:rFonts w:ascii="Times New Roman" w:hAnsi="Times New Roman" w:cs="Times New Roman"/>
          <w:sz w:val="16"/>
          <w:szCs w:val="16"/>
        </w:rPr>
        <w:t xml:space="preserve"> Правительства РФ от 16 апреля 2003 года № 225 и т.д.)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2) не устранение выявленных нарушений в установленные сроки в соответствии с актом проверки _________________________________________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465CE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E3DAA" w:rsidRPr="004465CE" w:rsidRDefault="00CE3DAA" w:rsidP="004465C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465CE">
        <w:rPr>
          <w:rFonts w:ascii="Times New Roman" w:hAnsi="Times New Roman" w:cs="Times New Roman"/>
          <w:sz w:val="16"/>
          <w:szCs w:val="16"/>
        </w:rPr>
        <w:t>(краткое описание не установленных нарушений в соответствии с актом проведенной ранее проверки)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3) соответствие сведений, указанных в обращении ___</w:t>
      </w:r>
      <w:r w:rsidR="004465CE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_________________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465CE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_____________________</w:t>
      </w:r>
    </w:p>
    <w:p w:rsidR="00CE3DAA" w:rsidRPr="004465CE" w:rsidRDefault="00CE3DAA" w:rsidP="004465C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465CE">
        <w:rPr>
          <w:rFonts w:ascii="Times New Roman" w:hAnsi="Times New Roman" w:cs="Times New Roman"/>
          <w:sz w:val="16"/>
          <w:szCs w:val="16"/>
        </w:rPr>
        <w:t>(указываются сведения, информация, содержащиеся в заявлении, обращении граждан, организаций, а также сведений об информации, поступившей от органов государственной власти и органов местного самоуправления, из средств массовой информации)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7. Срок проведения проверки: _____________</w:t>
      </w:r>
      <w:r w:rsidR="004465CE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К проведению проверки приступить</w:t>
      </w:r>
      <w:r w:rsidR="004465CE">
        <w:rPr>
          <w:rFonts w:ascii="Times New Roman" w:hAnsi="Times New Roman" w:cs="Times New Roman"/>
          <w:sz w:val="28"/>
          <w:szCs w:val="28"/>
        </w:rPr>
        <w:tab/>
      </w:r>
      <w:r w:rsidRPr="00B825A5">
        <w:rPr>
          <w:rFonts w:ascii="Times New Roman" w:hAnsi="Times New Roman" w:cs="Times New Roman"/>
          <w:sz w:val="28"/>
          <w:szCs w:val="28"/>
        </w:rPr>
        <w:t>с «___» __________ 20__ г.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 xml:space="preserve">Проверку окончить не позднее </w:t>
      </w:r>
      <w:r w:rsidR="004465CE">
        <w:rPr>
          <w:rFonts w:ascii="Times New Roman" w:hAnsi="Times New Roman" w:cs="Times New Roman"/>
          <w:sz w:val="28"/>
          <w:szCs w:val="28"/>
        </w:rPr>
        <w:tab/>
      </w:r>
      <w:r w:rsidR="004465C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825A5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8. Правовые основания проведения проверки: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465CE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3DAA" w:rsidRPr="004465CE" w:rsidRDefault="00CE3DAA" w:rsidP="004465C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465CE">
        <w:rPr>
          <w:rFonts w:ascii="Times New Roman" w:hAnsi="Times New Roman" w:cs="Times New Roman"/>
          <w:sz w:val="16"/>
          <w:szCs w:val="16"/>
        </w:rPr>
        <w:t>(перечень нормативных правовых актов РФ, Краснодарского края, органов исполнительной власти, являющихся основанием для проведения проверки)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9. В процессе проверки провести следующие мероприятия по ведомственному контролю: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1)____________________</w:t>
      </w:r>
      <w:r w:rsidR="004465CE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E3DAA" w:rsidRPr="00B825A5" w:rsidRDefault="004465CE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</w:t>
      </w:r>
      <w:r w:rsidR="00CE3DAA" w:rsidRPr="00B825A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3)______________________________</w:t>
      </w:r>
      <w:r w:rsidR="004465CE">
        <w:rPr>
          <w:rFonts w:ascii="Times New Roman" w:hAnsi="Times New Roman" w:cs="Times New Roman"/>
          <w:sz w:val="28"/>
          <w:szCs w:val="28"/>
        </w:rPr>
        <w:t>_____</w:t>
      </w:r>
      <w:r w:rsidRPr="00B825A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3DAA" w:rsidRPr="004465CE" w:rsidRDefault="00CE3DAA" w:rsidP="004465C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465CE">
        <w:rPr>
          <w:rFonts w:ascii="Times New Roman" w:hAnsi="Times New Roman" w:cs="Times New Roman"/>
          <w:sz w:val="16"/>
          <w:szCs w:val="16"/>
        </w:rPr>
        <w:t>(указывается вид и форма мероприятий и процедур проверки, а также сроков их осуществления (при возможности его определения). Например: рассмотрение документов; обследование помещений, визуальный осмотр и т.д.)</w:t>
      </w:r>
    </w:p>
    <w:p w:rsidR="004465CE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10. Перечень документов, представление которых необходимо для достижения целей и задач проведения проверки:</w:t>
      </w:r>
      <w:r w:rsidR="004465C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E3DAA" w:rsidRPr="004465CE" w:rsidRDefault="00CE3DAA" w:rsidP="004465C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465CE">
        <w:rPr>
          <w:rFonts w:ascii="Times New Roman" w:hAnsi="Times New Roman" w:cs="Times New Roman"/>
          <w:sz w:val="16"/>
          <w:szCs w:val="16"/>
        </w:rPr>
        <w:t>(указывается конкретный и исчерпывающий перечень правовых актов, иных документов, в соответствии с выбранными направлениями проверки)</w:t>
      </w:r>
    </w:p>
    <w:p w:rsidR="00CE3DAA" w:rsidRPr="00B825A5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11. Контроль за выполнением настоящего распоряжения оставляю за собой.</w:t>
      </w:r>
    </w:p>
    <w:p w:rsidR="00CE3DAA" w:rsidRDefault="00CE3DAA" w:rsidP="00446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12. Распоряжение вступает в силу со дня его подписания.</w:t>
      </w:r>
    </w:p>
    <w:p w:rsidR="00B825A5" w:rsidRDefault="00B825A5" w:rsidP="00B8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5A5" w:rsidRDefault="00B825A5" w:rsidP="00B8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5A5" w:rsidRDefault="00B825A5" w:rsidP="00B82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Благодарненского сельского</w:t>
      </w:r>
    </w:p>
    <w:p w:rsidR="00B825A5" w:rsidRDefault="00B825A5" w:rsidP="00B82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B825A5" w:rsidRDefault="00B825A5" w:rsidP="00B8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5A5" w:rsidRDefault="00B825A5" w:rsidP="00B8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5A5" w:rsidRDefault="00B825A5" w:rsidP="00B82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B825A5" w:rsidRPr="00ED7FC0" w:rsidRDefault="00B825A5" w:rsidP="00B8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Е.П.Науменко</w:t>
      </w:r>
    </w:p>
    <w:p w:rsidR="00B825A5" w:rsidRDefault="00B825A5" w:rsidP="00B8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5CE" w:rsidRDefault="004465CE" w:rsidP="00B8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2EA" w:rsidRDefault="00F062EA" w:rsidP="00B8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5CE" w:rsidRDefault="004465CE" w:rsidP="00B82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5CE" w:rsidRPr="00B825A5" w:rsidRDefault="004465CE" w:rsidP="004465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465CE" w:rsidRPr="00B825A5" w:rsidRDefault="004465CE" w:rsidP="004465CE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к Положению о ведомственном</w:t>
      </w:r>
    </w:p>
    <w:p w:rsidR="004465CE" w:rsidRPr="00B825A5" w:rsidRDefault="004465CE" w:rsidP="004465CE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контроле за соблюдением трудового</w:t>
      </w:r>
    </w:p>
    <w:p w:rsidR="004465CE" w:rsidRPr="00B825A5" w:rsidRDefault="004465CE" w:rsidP="004465C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законодательства и иных нормативных</w:t>
      </w:r>
    </w:p>
    <w:p w:rsidR="004465CE" w:rsidRPr="00B825A5" w:rsidRDefault="004465CE" w:rsidP="004465C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 xml:space="preserve">правовых актов, содержащих нормы трудового права, в муниципальных учреждениях, предприятиях,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B825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B825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5CE" w:rsidRPr="004465CE" w:rsidRDefault="004465CE" w:rsidP="00446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5CE" w:rsidRPr="004465CE" w:rsidRDefault="004465CE" w:rsidP="00446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5CE">
        <w:rPr>
          <w:rFonts w:ascii="Times New Roman" w:hAnsi="Times New Roman" w:cs="Times New Roman"/>
          <w:sz w:val="28"/>
          <w:szCs w:val="28"/>
        </w:rPr>
        <w:t>АКТ РЕЗУЛЬТАТОВ ПРОВЕРКИ</w:t>
      </w:r>
    </w:p>
    <w:p w:rsidR="004465CE" w:rsidRPr="004465CE" w:rsidRDefault="004465CE" w:rsidP="004465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4465CE" w:rsidRPr="004465CE" w:rsidTr="006219BB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Дата, время и место составления акта проверки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4465CE" w:rsidTr="006219BB">
        <w:tc>
          <w:tcPr>
            <w:tcW w:w="5670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4465CE" w:rsidTr="006219BB">
        <w:tc>
          <w:tcPr>
            <w:tcW w:w="5670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(приказа) руководителя уполномоченного органа о проведении проверки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4465CE" w:rsidTr="006219BB">
        <w:tc>
          <w:tcPr>
            <w:tcW w:w="5670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 и должности лиц уполномоченного органа, проводивших проверку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4465CE" w:rsidTr="006219BB">
        <w:tc>
          <w:tcPr>
            <w:tcW w:w="5670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4465CE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проверяемой подведомственно</w:t>
            </w:r>
            <w:r w:rsidR="006219B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B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, должность, фамилия, имя, отчество руководителя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4465CE" w:rsidTr="006219BB">
        <w:tc>
          <w:tcPr>
            <w:tcW w:w="5670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Дата, время продолжительность и место проведения проверки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5CE" w:rsidRPr="004465CE" w:rsidRDefault="004465CE" w:rsidP="004465CE">
      <w:pPr>
        <w:pStyle w:val="a3"/>
        <w:rPr>
          <w:rFonts w:ascii="Times New Roman" w:hAnsi="Times New Roman" w:cs="Times New Roman"/>
          <w:sz w:val="16"/>
          <w:szCs w:val="16"/>
        </w:rPr>
      </w:pPr>
      <w:r w:rsidRPr="004465CE">
        <w:rPr>
          <w:rFonts w:ascii="Times New Roman" w:hAnsi="Times New Roman" w:cs="Times New Roman"/>
          <w:sz w:val="16"/>
          <w:szCs w:val="16"/>
        </w:rPr>
        <w:t>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должностных лиц подведомственн</w:t>
      </w:r>
      <w:r w:rsidR="006219BB">
        <w:rPr>
          <w:rFonts w:ascii="Times New Roman" w:hAnsi="Times New Roman" w:cs="Times New Roman"/>
          <w:sz w:val="16"/>
          <w:szCs w:val="16"/>
        </w:rPr>
        <w:t>ого</w:t>
      </w:r>
      <w:r w:rsidRPr="004465CE">
        <w:rPr>
          <w:rFonts w:ascii="Times New Roman" w:hAnsi="Times New Roman" w:cs="Times New Roman"/>
          <w:sz w:val="16"/>
          <w:szCs w:val="16"/>
        </w:rPr>
        <w:t xml:space="preserve"> </w:t>
      </w:r>
      <w:r w:rsidR="006219BB">
        <w:rPr>
          <w:rFonts w:ascii="Times New Roman" w:hAnsi="Times New Roman" w:cs="Times New Roman"/>
          <w:sz w:val="16"/>
          <w:szCs w:val="16"/>
        </w:rPr>
        <w:t>учреждения</w:t>
      </w:r>
      <w:r w:rsidRPr="004465CE">
        <w:rPr>
          <w:rFonts w:ascii="Times New Roman" w:hAnsi="Times New Roman" w:cs="Times New Roman"/>
          <w:sz w:val="16"/>
          <w:szCs w:val="16"/>
        </w:rPr>
        <w:t>, допустивших указанные нарушения, а также срок устранения выявленных нарушений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709"/>
        <w:gridCol w:w="709"/>
        <w:gridCol w:w="3543"/>
      </w:tblGrid>
      <w:tr w:rsidR="004465CE" w:rsidRPr="004465CE" w:rsidTr="006219B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65CE" w:rsidRPr="004465CE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 трудового законодательства и иных нормативных правовых актов. Реквизиты нормативных правовых актов, которыми они установлены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нарушения. Характер нарушений. Должностные</w:t>
            </w:r>
          </w:p>
          <w:p w:rsidR="004465CE" w:rsidRPr="004465CE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лица допустившие нарушения. Сроки устранения.</w:t>
            </w:r>
          </w:p>
        </w:tc>
      </w:tr>
      <w:tr w:rsidR="004465CE" w:rsidRPr="004465CE" w:rsidTr="006219B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4465CE" w:rsidTr="006219BB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4465CE" w:rsidTr="006219BB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4465CE" w:rsidRDefault="004465CE" w:rsidP="0044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5CE" w:rsidRPr="004465CE" w:rsidRDefault="004465CE" w:rsidP="0044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CE">
        <w:rPr>
          <w:rFonts w:ascii="Times New Roman" w:hAnsi="Times New Roman" w:cs="Times New Roman"/>
          <w:sz w:val="28"/>
          <w:szCs w:val="28"/>
        </w:rPr>
        <w:t xml:space="preserve">Акт проверки получен: </w:t>
      </w:r>
      <w:r>
        <w:rPr>
          <w:rFonts w:ascii="Times New Roman" w:hAnsi="Times New Roman" w:cs="Times New Roman"/>
          <w:sz w:val="28"/>
          <w:szCs w:val="28"/>
        </w:rPr>
        <w:t>_____________________  _________  ________________</w:t>
      </w:r>
    </w:p>
    <w:p w:rsidR="004465CE" w:rsidRDefault="004465CE" w:rsidP="006219BB">
      <w:pPr>
        <w:pStyle w:val="a3"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465CE">
        <w:rPr>
          <w:rFonts w:ascii="Times New Roman" w:hAnsi="Times New Roman" w:cs="Times New Roman"/>
          <w:sz w:val="16"/>
          <w:szCs w:val="16"/>
        </w:rPr>
        <w:t xml:space="preserve">(наименование должности руководителя)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465CE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4465CE">
        <w:rPr>
          <w:rFonts w:ascii="Times New Roman" w:hAnsi="Times New Roman" w:cs="Times New Roman"/>
          <w:sz w:val="16"/>
          <w:szCs w:val="16"/>
        </w:rPr>
        <w:t>(Ф.И.О.)</w:t>
      </w:r>
    </w:p>
    <w:p w:rsidR="006219BB" w:rsidRP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20___г.</w:t>
      </w:r>
    </w:p>
    <w:p w:rsidR="004465CE" w:rsidRPr="004465CE" w:rsidRDefault="004465CE" w:rsidP="00446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5CE" w:rsidRPr="004465CE" w:rsidRDefault="004465CE" w:rsidP="0044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CE">
        <w:rPr>
          <w:rFonts w:ascii="Times New Roman" w:hAnsi="Times New Roman" w:cs="Times New Roman"/>
          <w:sz w:val="28"/>
          <w:szCs w:val="28"/>
        </w:rPr>
        <w:t>Подписи должностных лиц проводивших проверку:</w:t>
      </w:r>
    </w:p>
    <w:p w:rsidR="004465CE" w:rsidRPr="004465CE" w:rsidRDefault="004465CE" w:rsidP="00446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CE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6219BB">
        <w:rPr>
          <w:rFonts w:ascii="Times New Roman" w:hAnsi="Times New Roman" w:cs="Times New Roman"/>
          <w:sz w:val="28"/>
          <w:szCs w:val="28"/>
        </w:rPr>
        <w:t xml:space="preserve"> </w:t>
      </w:r>
      <w:r w:rsidRPr="004465CE">
        <w:rPr>
          <w:rFonts w:ascii="Times New Roman" w:hAnsi="Times New Roman" w:cs="Times New Roman"/>
          <w:sz w:val="28"/>
          <w:szCs w:val="28"/>
        </w:rPr>
        <w:t>_</w:t>
      </w:r>
      <w:r w:rsidR="006219BB">
        <w:rPr>
          <w:rFonts w:ascii="Times New Roman" w:hAnsi="Times New Roman" w:cs="Times New Roman"/>
          <w:sz w:val="28"/>
          <w:szCs w:val="28"/>
        </w:rPr>
        <w:t>__________________</w:t>
      </w:r>
      <w:r w:rsidRPr="004465CE">
        <w:rPr>
          <w:rFonts w:ascii="Times New Roman" w:hAnsi="Times New Roman" w:cs="Times New Roman"/>
          <w:sz w:val="28"/>
          <w:szCs w:val="28"/>
        </w:rPr>
        <w:t>_________________</w:t>
      </w:r>
      <w:r w:rsidR="006219BB">
        <w:rPr>
          <w:rFonts w:ascii="Times New Roman" w:hAnsi="Times New Roman" w:cs="Times New Roman"/>
          <w:sz w:val="28"/>
          <w:szCs w:val="28"/>
        </w:rPr>
        <w:t xml:space="preserve"> </w:t>
      </w:r>
      <w:r w:rsidRPr="004465C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4465CE" w:rsidRPr="006219BB" w:rsidRDefault="004465CE" w:rsidP="006219BB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  <w:r w:rsidRPr="006219BB">
        <w:rPr>
          <w:rFonts w:ascii="Times New Roman" w:hAnsi="Times New Roman" w:cs="Times New Roman"/>
          <w:sz w:val="16"/>
          <w:szCs w:val="16"/>
        </w:rPr>
        <w:t>(подпись)</w:t>
      </w:r>
      <w:r w:rsidR="006219BB">
        <w:rPr>
          <w:rFonts w:ascii="Times New Roman" w:hAnsi="Times New Roman" w:cs="Times New Roman"/>
          <w:sz w:val="16"/>
          <w:szCs w:val="16"/>
        </w:rPr>
        <w:tab/>
      </w:r>
      <w:r w:rsidR="006219BB">
        <w:rPr>
          <w:rFonts w:ascii="Times New Roman" w:hAnsi="Times New Roman" w:cs="Times New Roman"/>
          <w:sz w:val="16"/>
          <w:szCs w:val="16"/>
        </w:rPr>
        <w:tab/>
      </w:r>
      <w:r w:rsidR="006219BB">
        <w:rPr>
          <w:rFonts w:ascii="Times New Roman" w:hAnsi="Times New Roman" w:cs="Times New Roman"/>
          <w:sz w:val="16"/>
          <w:szCs w:val="16"/>
        </w:rPr>
        <w:tab/>
      </w:r>
      <w:r w:rsidR="006219BB">
        <w:rPr>
          <w:rFonts w:ascii="Times New Roman" w:hAnsi="Times New Roman" w:cs="Times New Roman"/>
          <w:sz w:val="16"/>
          <w:szCs w:val="16"/>
        </w:rPr>
        <w:tab/>
      </w:r>
      <w:r w:rsidR="006219BB">
        <w:rPr>
          <w:rFonts w:ascii="Times New Roman" w:hAnsi="Times New Roman" w:cs="Times New Roman"/>
          <w:sz w:val="16"/>
          <w:szCs w:val="16"/>
        </w:rPr>
        <w:tab/>
      </w:r>
      <w:r w:rsidRPr="006219BB">
        <w:rPr>
          <w:rFonts w:ascii="Times New Roman" w:hAnsi="Times New Roman" w:cs="Times New Roman"/>
          <w:sz w:val="16"/>
          <w:szCs w:val="16"/>
        </w:rPr>
        <w:t xml:space="preserve"> (Ф.И.О) </w:t>
      </w:r>
      <w:r w:rsidR="006219BB">
        <w:rPr>
          <w:rFonts w:ascii="Times New Roman" w:hAnsi="Times New Roman" w:cs="Times New Roman"/>
          <w:sz w:val="16"/>
          <w:szCs w:val="16"/>
        </w:rPr>
        <w:tab/>
      </w:r>
      <w:r w:rsidR="006219BB">
        <w:rPr>
          <w:rFonts w:ascii="Times New Roman" w:hAnsi="Times New Roman" w:cs="Times New Roman"/>
          <w:sz w:val="16"/>
          <w:szCs w:val="16"/>
        </w:rPr>
        <w:tab/>
      </w:r>
      <w:r w:rsidR="006219BB">
        <w:rPr>
          <w:rFonts w:ascii="Times New Roman" w:hAnsi="Times New Roman" w:cs="Times New Roman"/>
          <w:sz w:val="16"/>
          <w:szCs w:val="16"/>
        </w:rPr>
        <w:tab/>
      </w:r>
      <w:r w:rsidR="006219BB">
        <w:rPr>
          <w:rFonts w:ascii="Times New Roman" w:hAnsi="Times New Roman" w:cs="Times New Roman"/>
          <w:sz w:val="16"/>
          <w:szCs w:val="16"/>
        </w:rPr>
        <w:tab/>
      </w:r>
      <w:r w:rsidR="006219BB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6219BB">
        <w:rPr>
          <w:rFonts w:ascii="Times New Roman" w:hAnsi="Times New Roman" w:cs="Times New Roman"/>
          <w:sz w:val="16"/>
          <w:szCs w:val="16"/>
        </w:rPr>
        <w:t>(дата)</w:t>
      </w: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Благодарненского сельского</w:t>
      </w: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6219BB" w:rsidRPr="00ED7FC0" w:rsidRDefault="006219BB" w:rsidP="00621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Е.П.Науменко</w:t>
      </w:r>
    </w:p>
    <w:p w:rsidR="004465CE" w:rsidRPr="004465CE" w:rsidRDefault="004465CE" w:rsidP="00446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9BB" w:rsidRPr="00B825A5" w:rsidRDefault="006219BB" w:rsidP="006219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219BB" w:rsidRPr="00B825A5" w:rsidRDefault="006219BB" w:rsidP="006219BB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к Положению о ведомственном</w:t>
      </w:r>
    </w:p>
    <w:p w:rsidR="006219BB" w:rsidRPr="00B825A5" w:rsidRDefault="006219BB" w:rsidP="006219BB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контроле за соблюдением трудового</w:t>
      </w:r>
    </w:p>
    <w:p w:rsidR="006219BB" w:rsidRPr="00B825A5" w:rsidRDefault="006219BB" w:rsidP="006219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>законодательства и иных нормативных</w:t>
      </w:r>
    </w:p>
    <w:p w:rsidR="006219BB" w:rsidRPr="00B825A5" w:rsidRDefault="006219BB" w:rsidP="006219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B825A5">
        <w:rPr>
          <w:rFonts w:ascii="Times New Roman" w:hAnsi="Times New Roman" w:cs="Times New Roman"/>
          <w:sz w:val="28"/>
          <w:szCs w:val="28"/>
        </w:rPr>
        <w:t xml:space="preserve">правовых актов, содержащих нормы трудового права, в муниципальных учреждениях, предприятиях,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B825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B825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5CE" w:rsidRPr="004465CE" w:rsidRDefault="004465CE" w:rsidP="006219BB">
      <w:pPr>
        <w:pStyle w:val="a3"/>
      </w:pPr>
    </w:p>
    <w:p w:rsidR="004465CE" w:rsidRDefault="004465CE" w:rsidP="006219BB">
      <w:pPr>
        <w:pStyle w:val="a3"/>
      </w:pPr>
    </w:p>
    <w:p w:rsidR="004465CE" w:rsidRP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9B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65CE" w:rsidRPr="006219BB" w:rsidRDefault="004465CE" w:rsidP="006219B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6219BB">
        <w:rPr>
          <w:rFonts w:ascii="Times New Roman" w:hAnsi="Times New Roman" w:cs="Times New Roman"/>
          <w:sz w:val="16"/>
          <w:szCs w:val="16"/>
        </w:rPr>
        <w:t>(наименование исполнительного органа государственной власти, органа местного самоуправления)</w:t>
      </w:r>
    </w:p>
    <w:p w:rsidR="004465CE" w:rsidRPr="006219BB" w:rsidRDefault="004465CE" w:rsidP="00621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5CE" w:rsidRPr="006219BB" w:rsidRDefault="004465CE" w:rsidP="006219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B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65CE" w:rsidRPr="006219BB" w:rsidRDefault="004465CE" w:rsidP="00621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19BB">
        <w:rPr>
          <w:rFonts w:ascii="Times New Roman" w:hAnsi="Times New Roman" w:cs="Times New Roman"/>
          <w:sz w:val="28"/>
          <w:szCs w:val="28"/>
        </w:rPr>
        <w:t>об осуществлении ведомственного контроля</w:t>
      </w:r>
    </w:p>
    <w:p w:rsidR="004465CE" w:rsidRPr="006219BB" w:rsidRDefault="004465CE" w:rsidP="00621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19BB">
        <w:rPr>
          <w:rFonts w:ascii="Times New Roman" w:hAnsi="Times New Roman" w:cs="Times New Roman"/>
          <w:sz w:val="28"/>
          <w:szCs w:val="28"/>
        </w:rPr>
        <w:t>за 20___ год</w:t>
      </w:r>
    </w:p>
    <w:p w:rsidR="004465CE" w:rsidRPr="006219BB" w:rsidRDefault="004465CE" w:rsidP="006219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768"/>
        <w:gridCol w:w="2021"/>
      </w:tblGrid>
      <w:tr w:rsidR="004465CE" w:rsidRPr="006219BB" w:rsidTr="002178E6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 Сведения об организации ведомственного контроля, правовых актах, кадровом обеспечении и квалификации должностных лиц</w:t>
            </w: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097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976B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правового акта о назначении ответственного за организацию проведения мероприятий по контролю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 уполномоченных на проведение проверки (всего)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 xml:space="preserve">2. Сведения о подведомственных </w:t>
            </w:r>
            <w:r w:rsidR="002178E6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 и организаций (всего)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муниципальные бюджетные и муниципальные казенные учреждения (далее - М</w:t>
            </w:r>
            <w:r w:rsidR="002178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У и МКУ)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муниципальные унитарные предприятия (далее - МУП)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 Сведения о ежегодном плане проверок</w:t>
            </w: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в ежегодном плане проверок (всего)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4. Сведения об обращениях, заявлениях граждан, организаций (если в обращении содержались несколько из перечисленных в таблице вопросов, то указывается каждый)</w:t>
            </w: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о фактах нарушений трудового законодательства и иных нормативных правовых актов, содержащих нормы трудового права (всего)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на основании которых были проведены внеплановые проверки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по</w:t>
            </w:r>
            <w:r w:rsidR="0021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которым были даны разъяснения, без проведения внеплановых проверок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обращения граждан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обращения организаций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 xml:space="preserve">Из них (п.1): сведения о фактах нарушений трудового законодательства и иных нормативных правовых актов, содержащих нормы трудового права, содержащиеся в </w:t>
            </w:r>
            <w:r w:rsidRPr="00621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обращениях, заявлениях в отношении: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социального партнерства в сфере труда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рабочего времени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времени отдыха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оплаты и нормирования труда (в том числе):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нарушения сроков выплаты заработной платы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нарушения сроков оплаты отпуска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нарушение выплаты окончательного расчета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соблюдение гарантий и компенсаций, предоставленных работникам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трудового распорядка и дисциплины труда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квалификации работников, проведения аттестации работников, применения профессиональных стандартов, профессиональной подготовки, дополнительного профессионального образования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охраны труда (в том числе):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порядка проведения специальной оценки условий труда на рабочих местах или ее не проведение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труда, обучения и проверки знаний требований охраны труда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3.9.3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097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осмотров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3.9.4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обеспечения работников средствами индивидуальной защиты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3.9.5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иных нарушений государственных нормативных требований охраны труда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сторон трудового договора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рассмотрения и разрешения индивидуальных и коллективных трудовых споров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иных вопросов (указать):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(п.1.1): сведения о фактах нарушений трудового законодательства и иных нормативных правовых актов, содержащих нормы трудового права, содержащиеся в обращениях, заявлениях, по отраслевой принадлежности: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Сфера культуры, молодежной политики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Сфера образования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Сфера здравоохранения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Сфера строительства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Сфера транспорта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Сфера ЖКХ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Сфера сельского хозяйства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Иное (указать):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5. Сведения о проведенных проверках</w:t>
            </w: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проверок (всего)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плановых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плановых в форме документарной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плановых в форме выездной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внеплановых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внеплановых в форме документарной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внеплановых в форме выездной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Проведено внеплановых проверок на основании: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Истечения установленного срока устранения нарушений, указанного в акте ранее проведенной проверки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Обращения, заявления граждан, организаций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Иная информация (указать):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прекращенных проверок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6219BB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составленных актов о невозможности проведения проверки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6. Сведения о результатах проверок</w:t>
            </w: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входе всех видов проверок нарушений (всего)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них (п.1): по вопросам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социального партнерства в сфере труда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рабочего времени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времени отдыха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оплаты и нормирования труда (в том числе):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нарушения сроков выплаты заработной платы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нарушения сроков оплаты отпуска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нарушение выплаты окончательного расчета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соблюдения гарантий и компенсаций, предоставляемых работникам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трудового распорядка и дисциплины труда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квалификации работников, проведения аттестации работников, применение профессиональных стандартов, профессиональной подготовки, дополнительного профессионального образования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охраны труда (в том числе)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порядка проведения специальной оценки условий труда на рабочих местах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труда, обучения и проверки знаний требований охраны труда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097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осмотров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обеспечения работников средствами индивидуальной защиты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иных нарушений государственных нормативных требований охраны труда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сторон трудового договора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рассмотрения и разрешения индивидуальных и коллективных трудовых споров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По иным вопросам (указать):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в которых не было выявлено нарушений обязательных требований трудового законодательства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в отношении которых подведомственн</w:t>
            </w:r>
            <w:r w:rsidR="002178E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E6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мотивированные возражения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возражения по которым неприняты исполнительным органом власти, органом местного самоуправления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7. Меры, принятые подведомственными организациями по устранению выявленных нарушений</w:t>
            </w: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выявленных нарушений (п. 1 таб.6):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устраненных в ходе проверки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устраненных в установленные сроки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срок устранения которых не закончился (продлен, перенесен на следующий период)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не устраненных в установленные сроки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2178E6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5CE" w:rsidRPr="006219B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привлеченных к ответственности (с указанием вида ответственности) по результатам мероприятий по ведомственному контролю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8. Меры, принятые органом исполнительной власти, органом местного самоуправления по результатам проверок</w:t>
            </w: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руководителей подведомственных </w:t>
            </w:r>
            <w:r w:rsidR="002178E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по результатам контрольных мероприятий руководителем органа исполнительной власти принято решение: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 поощрении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о взыскании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5CE" w:rsidRPr="006219BB" w:rsidRDefault="004465CE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9. Меры профилактики и предупреждения нарушений, а также их последствий</w:t>
            </w: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 xml:space="preserve">1. Мероприятия по предупреждению и пресечению нарушений трудового законодательства в подведомственных </w:t>
            </w:r>
            <w:r w:rsidR="002178E6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количества подведомственных учреждений, в отношении которых проведены те или иные мероприятия):</w:t>
            </w: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Default="002178E6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78E6" w:rsidRPr="006219BB" w:rsidRDefault="002178E6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Pr="006219BB" w:rsidRDefault="004465CE" w:rsidP="00217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BB">
              <w:rPr>
                <w:rFonts w:ascii="Times New Roman" w:hAnsi="Times New Roman" w:cs="Times New Roman"/>
                <w:sz w:val="24"/>
                <w:szCs w:val="24"/>
              </w:rPr>
              <w:t>10. предложения по совершенствованию и оптимизации правовых механизмов, процедур, деятельности должностных лиц по осуществлению ведомственного контроля</w:t>
            </w:r>
          </w:p>
        </w:tc>
      </w:tr>
      <w:tr w:rsidR="004465CE" w:rsidRPr="006219BB" w:rsidTr="002178E6"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4465CE" w:rsidRDefault="002178E6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78E6" w:rsidRPr="006219BB" w:rsidRDefault="002178E6" w:rsidP="00621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5CE" w:rsidRDefault="004465CE" w:rsidP="006219BB">
      <w:pPr>
        <w:pStyle w:val="a3"/>
      </w:pPr>
    </w:p>
    <w:p w:rsidR="006219BB" w:rsidRDefault="006219BB" w:rsidP="006219BB">
      <w:pPr>
        <w:pStyle w:val="a3"/>
      </w:pP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Благодарненского сельского</w:t>
      </w: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9BB" w:rsidRDefault="006219BB" w:rsidP="00621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6219BB" w:rsidRPr="00ED7FC0" w:rsidRDefault="006219BB" w:rsidP="00621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Е.П.Науменко</w:t>
      </w:r>
    </w:p>
    <w:sectPr w:rsidR="006219BB" w:rsidRPr="00ED7FC0" w:rsidSect="00CE3DA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AA"/>
    <w:rsid w:val="000976BA"/>
    <w:rsid w:val="002178E6"/>
    <w:rsid w:val="003C5114"/>
    <w:rsid w:val="004465CE"/>
    <w:rsid w:val="00532D31"/>
    <w:rsid w:val="006219BB"/>
    <w:rsid w:val="008D6F0C"/>
    <w:rsid w:val="00975022"/>
    <w:rsid w:val="00AA24DE"/>
    <w:rsid w:val="00B71FA8"/>
    <w:rsid w:val="00B825A5"/>
    <w:rsid w:val="00BD383A"/>
    <w:rsid w:val="00CE3DAA"/>
    <w:rsid w:val="00E37626"/>
    <w:rsid w:val="00F062EA"/>
    <w:rsid w:val="00F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A"/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DAA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rsid w:val="00CE3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CE3DAA"/>
    <w:rPr>
      <w:rFonts w:eastAsia="Times New Roman" w:cs="Times New Roman"/>
      <w:b/>
      <w:sz w:val="26"/>
      <w:szCs w:val="20"/>
      <w:lang w:val="en-US" w:eastAsia="ru-RU"/>
    </w:rPr>
  </w:style>
  <w:style w:type="character" w:customStyle="1" w:styleId="a6">
    <w:name w:val="Гипертекстовая ссылка"/>
    <w:uiPriority w:val="99"/>
    <w:rsid w:val="00CE3DAA"/>
    <w:rPr>
      <w:b w:val="0"/>
      <w:bCs w:val="0"/>
      <w:color w:val="106BBE"/>
    </w:rPr>
  </w:style>
  <w:style w:type="table" w:styleId="a7">
    <w:name w:val="Table Grid"/>
    <w:basedOn w:val="a1"/>
    <w:uiPriority w:val="59"/>
    <w:rsid w:val="00CE3DA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3D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Hyperlink"/>
    <w:basedOn w:val="a0"/>
    <w:uiPriority w:val="99"/>
    <w:semiHidden/>
    <w:unhideWhenUsed/>
    <w:rsid w:val="00CE3DAA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A"/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DAA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rsid w:val="00CE3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CE3DAA"/>
    <w:rPr>
      <w:rFonts w:eastAsia="Times New Roman" w:cs="Times New Roman"/>
      <w:b/>
      <w:sz w:val="26"/>
      <w:szCs w:val="20"/>
      <w:lang w:val="en-US" w:eastAsia="ru-RU"/>
    </w:rPr>
  </w:style>
  <w:style w:type="character" w:customStyle="1" w:styleId="a6">
    <w:name w:val="Гипертекстовая ссылка"/>
    <w:uiPriority w:val="99"/>
    <w:rsid w:val="00CE3DAA"/>
    <w:rPr>
      <w:b w:val="0"/>
      <w:bCs w:val="0"/>
      <w:color w:val="106BBE"/>
    </w:rPr>
  </w:style>
  <w:style w:type="table" w:styleId="a7">
    <w:name w:val="Table Grid"/>
    <w:basedOn w:val="a1"/>
    <w:uiPriority w:val="59"/>
    <w:rsid w:val="00CE3DA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3D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Hyperlink"/>
    <w:basedOn w:val="a0"/>
    <w:uiPriority w:val="99"/>
    <w:semiHidden/>
    <w:unhideWhenUsed/>
    <w:rsid w:val="00CE3DAA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30601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obshi-otdel</cp:lastModifiedBy>
  <cp:revision>6</cp:revision>
  <cp:lastPrinted>2022-03-14T08:00:00Z</cp:lastPrinted>
  <dcterms:created xsi:type="dcterms:W3CDTF">2022-03-14T07:22:00Z</dcterms:created>
  <dcterms:modified xsi:type="dcterms:W3CDTF">2022-03-25T09:06:00Z</dcterms:modified>
</cp:coreProperties>
</file>