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21" w:rsidRPr="00A32F21" w:rsidRDefault="00A32F21" w:rsidP="00A32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F21">
        <w:rPr>
          <w:rFonts w:ascii="Times New Roman" w:hAnsi="Times New Roman" w:cs="Times New Roman"/>
          <w:b/>
          <w:sz w:val="28"/>
          <w:szCs w:val="28"/>
        </w:rPr>
        <w:t>СОВЕТ БЛАГОДАРНЕНСКОГО СЕЛЬСКОГО ПОСЕЛЕНИЯ</w:t>
      </w:r>
    </w:p>
    <w:p w:rsidR="00A32F21" w:rsidRPr="00A32F21" w:rsidRDefault="00A32F21" w:rsidP="00A32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F21">
        <w:rPr>
          <w:rFonts w:ascii="Times New Roman" w:hAnsi="Times New Roman" w:cs="Times New Roman"/>
          <w:b/>
          <w:sz w:val="28"/>
          <w:szCs w:val="28"/>
        </w:rPr>
        <w:t>ОТРАДНЕНСКОГО РАЙОНА</w:t>
      </w:r>
    </w:p>
    <w:p w:rsidR="00A32F21" w:rsidRPr="00A32F21" w:rsidRDefault="00A32F21" w:rsidP="00A32F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2F21" w:rsidRPr="00A32F21" w:rsidRDefault="00FD301E" w:rsidP="00A32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ТРЕТЬЯ</w:t>
      </w:r>
      <w:r w:rsidR="00D34FB4">
        <w:rPr>
          <w:rFonts w:ascii="Times New Roman" w:hAnsi="Times New Roman" w:cs="Times New Roman"/>
          <w:b/>
          <w:sz w:val="28"/>
          <w:szCs w:val="28"/>
        </w:rPr>
        <w:t xml:space="preserve"> СЕССИЯ</w:t>
      </w:r>
    </w:p>
    <w:p w:rsidR="00A32F21" w:rsidRPr="00F538E3" w:rsidRDefault="00A32F21" w:rsidP="00A32F2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2F21" w:rsidRPr="00A32F21" w:rsidRDefault="00FB3B59" w:rsidP="00A32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A32F21" w:rsidRPr="00A32F21">
        <w:rPr>
          <w:rFonts w:ascii="Times New Roman" w:hAnsi="Times New Roman" w:cs="Times New Roman"/>
          <w:b/>
          <w:sz w:val="28"/>
          <w:szCs w:val="28"/>
        </w:rPr>
        <w:t xml:space="preserve"> созыв)</w:t>
      </w:r>
    </w:p>
    <w:p w:rsidR="00A32F21" w:rsidRPr="00F538E3" w:rsidRDefault="00A32F21" w:rsidP="00A32F2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2F21" w:rsidRPr="00A32F21" w:rsidRDefault="00A32F21" w:rsidP="00A32F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2F2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32F21" w:rsidRPr="00A32F21" w:rsidRDefault="00A32F21" w:rsidP="00A32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F21" w:rsidRPr="00FB3B59" w:rsidRDefault="00470CA3" w:rsidP="00A32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B329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30.10.2019</w:t>
      </w:r>
      <w:r w:rsidR="00606A44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06A44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06A44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06A44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06A44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06A44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06A44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B3B59"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B329B" w:rsidRPr="00FB3B5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</w:p>
    <w:p w:rsidR="002E478C" w:rsidRDefault="002E478C" w:rsidP="00A32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F21" w:rsidRPr="00A32F21" w:rsidRDefault="00A32F21" w:rsidP="00A32F21">
      <w:pPr>
        <w:spacing w:after="0" w:line="240" w:lineRule="auto"/>
        <w:ind w:left="6"/>
        <w:jc w:val="center"/>
        <w:rPr>
          <w:rFonts w:ascii="Times New Roman" w:hAnsi="Times New Roman" w:cs="Times New Roman"/>
          <w:sz w:val="28"/>
          <w:szCs w:val="28"/>
        </w:rPr>
      </w:pPr>
      <w:r w:rsidRPr="00A32F2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32F2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32F21">
        <w:rPr>
          <w:rFonts w:ascii="Times New Roman" w:hAnsi="Times New Roman" w:cs="Times New Roman"/>
          <w:sz w:val="28"/>
          <w:szCs w:val="28"/>
        </w:rPr>
        <w:t>лагодарное</w:t>
      </w:r>
    </w:p>
    <w:p w:rsidR="00A32F21" w:rsidRDefault="00A32F21" w:rsidP="00A32F21">
      <w:pPr>
        <w:spacing w:after="0" w:line="240" w:lineRule="auto"/>
        <w:ind w:left="6"/>
        <w:jc w:val="center"/>
        <w:rPr>
          <w:rFonts w:ascii="Times New Roman" w:hAnsi="Times New Roman" w:cs="Times New Roman"/>
          <w:sz w:val="28"/>
          <w:szCs w:val="28"/>
        </w:rPr>
      </w:pPr>
    </w:p>
    <w:p w:rsidR="00F538E3" w:rsidRPr="00A32F21" w:rsidRDefault="00F538E3" w:rsidP="00A32F21">
      <w:pPr>
        <w:spacing w:after="0" w:line="240" w:lineRule="auto"/>
        <w:ind w:left="6"/>
        <w:jc w:val="center"/>
        <w:rPr>
          <w:rFonts w:ascii="Times New Roman" w:hAnsi="Times New Roman" w:cs="Times New Roman"/>
          <w:sz w:val="28"/>
          <w:szCs w:val="28"/>
        </w:rPr>
      </w:pPr>
    </w:p>
    <w:p w:rsidR="00A32F21" w:rsidRPr="00A32F21" w:rsidRDefault="00A32F21" w:rsidP="00A32F21">
      <w:pPr>
        <w:spacing w:after="0" w:line="240" w:lineRule="auto"/>
        <w:ind w:left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F21">
        <w:rPr>
          <w:rFonts w:ascii="Times New Roman" w:hAnsi="Times New Roman" w:cs="Times New Roman"/>
          <w:b/>
          <w:sz w:val="28"/>
          <w:szCs w:val="28"/>
        </w:rPr>
        <w:t xml:space="preserve">Об исполнении индикативного плана социально-экономического </w:t>
      </w:r>
    </w:p>
    <w:p w:rsidR="00A32F21" w:rsidRPr="00A32F21" w:rsidRDefault="00A32F21" w:rsidP="00A32F21">
      <w:pPr>
        <w:spacing w:after="0" w:line="240" w:lineRule="auto"/>
        <w:ind w:left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F21">
        <w:rPr>
          <w:rFonts w:ascii="Times New Roman" w:hAnsi="Times New Roman" w:cs="Times New Roman"/>
          <w:b/>
          <w:sz w:val="28"/>
          <w:szCs w:val="28"/>
        </w:rPr>
        <w:t xml:space="preserve">развития Благодарненского сельского поселения </w:t>
      </w:r>
    </w:p>
    <w:p w:rsidR="00A32F21" w:rsidRDefault="00A32F21" w:rsidP="00A32F21">
      <w:pPr>
        <w:spacing w:after="0" w:line="240" w:lineRule="auto"/>
        <w:ind w:left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F21">
        <w:rPr>
          <w:rFonts w:ascii="Times New Roman" w:hAnsi="Times New Roman" w:cs="Times New Roman"/>
          <w:b/>
          <w:sz w:val="28"/>
          <w:szCs w:val="28"/>
        </w:rPr>
        <w:t xml:space="preserve">Отрадненского района за </w:t>
      </w:r>
      <w:r w:rsidR="00F1136D">
        <w:rPr>
          <w:rFonts w:ascii="Times New Roman" w:hAnsi="Times New Roman" w:cs="Times New Roman"/>
          <w:b/>
          <w:sz w:val="28"/>
          <w:szCs w:val="28"/>
        </w:rPr>
        <w:t>9</w:t>
      </w:r>
      <w:r w:rsidR="00D34F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36D">
        <w:rPr>
          <w:rFonts w:ascii="Times New Roman" w:hAnsi="Times New Roman" w:cs="Times New Roman"/>
          <w:b/>
          <w:sz w:val="28"/>
          <w:szCs w:val="28"/>
        </w:rPr>
        <w:t>месяцев</w:t>
      </w:r>
      <w:r w:rsidR="00D34F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2F21">
        <w:rPr>
          <w:rFonts w:ascii="Times New Roman" w:hAnsi="Times New Roman" w:cs="Times New Roman"/>
          <w:b/>
          <w:sz w:val="28"/>
          <w:szCs w:val="28"/>
        </w:rPr>
        <w:t>201</w:t>
      </w:r>
      <w:r w:rsidR="00D34FB4">
        <w:rPr>
          <w:rFonts w:ascii="Times New Roman" w:hAnsi="Times New Roman" w:cs="Times New Roman"/>
          <w:b/>
          <w:sz w:val="28"/>
          <w:szCs w:val="28"/>
        </w:rPr>
        <w:t>9</w:t>
      </w:r>
      <w:r w:rsidRPr="00A32F2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34FB4">
        <w:rPr>
          <w:rFonts w:ascii="Times New Roman" w:hAnsi="Times New Roman" w:cs="Times New Roman"/>
          <w:b/>
          <w:sz w:val="28"/>
          <w:szCs w:val="28"/>
        </w:rPr>
        <w:t>а</w:t>
      </w:r>
    </w:p>
    <w:p w:rsidR="00A32F21" w:rsidRPr="00A32F21" w:rsidRDefault="00A32F21" w:rsidP="00A32F21">
      <w:pPr>
        <w:spacing w:after="0" w:line="240" w:lineRule="auto"/>
        <w:ind w:left="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F21" w:rsidRPr="00A32F21" w:rsidRDefault="00A32F21" w:rsidP="00A32F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701"/>
        <w:jc w:val="both"/>
        <w:rPr>
          <w:rFonts w:ascii="Times New Roman" w:eastAsia="Times New Roman" w:hAnsi="Times New Roman" w:cs="Times New Roman"/>
          <w:bCs/>
          <w:color w:val="000000"/>
          <w:spacing w:val="32"/>
          <w:sz w:val="28"/>
          <w:szCs w:val="28"/>
          <w:lang w:eastAsia="ru-RU"/>
        </w:rPr>
      </w:pPr>
      <w:r w:rsidRPr="00A32F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соответствии с Федеральным законом от 6 октября 2003 года № 131-ФЗ «Об общих принципах местного самоуправления в Российской Федерации» Совет Благодарненского сельского поселения </w:t>
      </w:r>
      <w:proofErr w:type="gramStart"/>
      <w:r w:rsidRPr="00A32F21">
        <w:rPr>
          <w:rFonts w:ascii="Times New Roman" w:eastAsia="Times New Roman" w:hAnsi="Times New Roman" w:cs="Times New Roman"/>
          <w:bCs/>
          <w:color w:val="000000"/>
          <w:spacing w:val="32"/>
          <w:sz w:val="28"/>
          <w:szCs w:val="28"/>
          <w:lang w:eastAsia="ru-RU"/>
        </w:rPr>
        <w:t>р</w:t>
      </w:r>
      <w:proofErr w:type="gramEnd"/>
      <w:r w:rsidRPr="00A32F21">
        <w:rPr>
          <w:rFonts w:ascii="Times New Roman" w:eastAsia="Times New Roman" w:hAnsi="Times New Roman" w:cs="Times New Roman"/>
          <w:bCs/>
          <w:color w:val="000000"/>
          <w:spacing w:val="32"/>
          <w:sz w:val="28"/>
          <w:szCs w:val="28"/>
          <w:lang w:eastAsia="ru-RU"/>
        </w:rPr>
        <w:t xml:space="preserve"> е ш и л:</w:t>
      </w:r>
    </w:p>
    <w:p w:rsidR="00A32F21" w:rsidRPr="00A32F21" w:rsidRDefault="00A32F21" w:rsidP="00A32F21">
      <w:pPr>
        <w:widowControl w:val="0"/>
        <w:numPr>
          <w:ilvl w:val="0"/>
          <w:numId w:val="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left="10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Принять к сведению информацию финансиста администрации Благодарненского сельского поселения Отрадненского района о ходе исполнения индикативного плана социально-экономического развития Благодарненского сельского поселения Отрадненского района за </w:t>
      </w:r>
      <w:r w:rsidR="00D34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полугодие </w:t>
      </w: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34FB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D34F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32F21" w:rsidRPr="00A32F21" w:rsidRDefault="00A32F21" w:rsidP="00A32F21">
      <w:pPr>
        <w:widowControl w:val="0"/>
        <w:numPr>
          <w:ilvl w:val="0"/>
          <w:numId w:val="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left="10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отчет о</w:t>
      </w:r>
      <w:r w:rsidR="007F3FA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исполнении индикативного плана социально-экономического развития Благодарненского сельского поселения Отрадненского района за </w:t>
      </w:r>
      <w:r w:rsidR="00F1136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34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3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</w:t>
      </w:r>
      <w:r w:rsidR="00D34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34FB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D34F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32F21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 xml:space="preserve"> (прилагается)</w:t>
      </w: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2F21" w:rsidRPr="00A32F21" w:rsidRDefault="00A32F21" w:rsidP="00A32F2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32F2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Рекомендовать администрации </w:t>
      </w: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 сельского поселения Отрадненского района</w:t>
      </w:r>
      <w:r w:rsidRPr="00A32F2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:</w:t>
      </w:r>
    </w:p>
    <w:p w:rsidR="00A32F21" w:rsidRPr="00A32F21" w:rsidRDefault="00A32F21" w:rsidP="00A32F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2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а) </w:t>
      </w: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качество проводимого анализа текущей социально- экономической ситуации с разработкой мер направленных на обеспечение социально-экономической стабильности и выполнения индикативного плана;</w:t>
      </w:r>
    </w:p>
    <w:p w:rsidR="00A32F21" w:rsidRPr="00A32F21" w:rsidRDefault="00A32F21" w:rsidP="00A32F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A32F2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усилить </w:t>
      </w:r>
      <w:proofErr w:type="gramStart"/>
      <w:r w:rsidRPr="00A32F2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контроль за</w:t>
      </w:r>
      <w:proofErr w:type="gramEnd"/>
      <w:r w:rsidRPr="00A32F2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выполнением показателей индикативного плана </w:t>
      </w: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социально-экономического развития сельского поселения.</w:t>
      </w:r>
    </w:p>
    <w:p w:rsidR="00A32F21" w:rsidRPr="00A32F21" w:rsidRDefault="00A32F21" w:rsidP="00A32F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решение разместить на сайте Благодарненского сельского поселения Отрадненского района.</w:t>
      </w:r>
    </w:p>
    <w:p w:rsidR="00A32F21" w:rsidRPr="00A32F21" w:rsidRDefault="00A32F21" w:rsidP="00A32F21">
      <w:pPr>
        <w:widowControl w:val="0"/>
        <w:numPr>
          <w:ilvl w:val="0"/>
          <w:numId w:val="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left="10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принятия.</w:t>
      </w:r>
    </w:p>
    <w:p w:rsidR="00A32F21" w:rsidRDefault="00A32F21" w:rsidP="00A32F2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B59" w:rsidRPr="00A32F21" w:rsidRDefault="00FB3B59" w:rsidP="00A32F2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F21" w:rsidRPr="00A32F21" w:rsidRDefault="00FB3B59" w:rsidP="00A32F2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A32F21"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proofErr w:type="gramStart"/>
      <w:r w:rsidR="00A32F21"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A32F21" w:rsidRPr="00A32F21" w:rsidRDefault="00A32F21" w:rsidP="00A32F2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3B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34F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3B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34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FB3B5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Дудченко</w:t>
      </w:r>
      <w:proofErr w:type="spellEnd"/>
    </w:p>
    <w:p w:rsidR="00A32F21" w:rsidRPr="00A32F21" w:rsidRDefault="00A32F21" w:rsidP="00A32F2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F21" w:rsidRPr="00A32F21" w:rsidRDefault="00A32F21" w:rsidP="00A32F2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Благодарненского</w:t>
      </w:r>
    </w:p>
    <w:p w:rsidR="00A32F21" w:rsidRPr="00A32F21" w:rsidRDefault="00A32F21" w:rsidP="00A32F2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3B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F3F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3B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F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FB3B5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Ветохина</w:t>
      </w:r>
      <w:proofErr w:type="spellEnd"/>
    </w:p>
    <w:p w:rsidR="00FB3B59" w:rsidRPr="00FB3B59" w:rsidRDefault="00FB3B59" w:rsidP="00FB3B59">
      <w:pPr>
        <w:shd w:val="clear" w:color="auto" w:fill="FFFFFF"/>
        <w:tabs>
          <w:tab w:val="left" w:pos="9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B3B59">
        <w:rPr>
          <w:rFonts w:ascii="Times New Roman" w:hAnsi="Times New Roman" w:cs="Times New Roman"/>
          <w:sz w:val="28"/>
          <w:szCs w:val="28"/>
        </w:rPr>
        <w:t>ПРИЛОЖЕНИЕ</w:t>
      </w:r>
    </w:p>
    <w:p w:rsidR="00FB3B59" w:rsidRPr="00FB3B59" w:rsidRDefault="00FB3B59" w:rsidP="00FB3B59">
      <w:pPr>
        <w:shd w:val="clear" w:color="auto" w:fill="FFFFFF"/>
        <w:tabs>
          <w:tab w:val="left" w:pos="9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FB3B59">
        <w:rPr>
          <w:rFonts w:ascii="Times New Roman" w:hAnsi="Times New Roman" w:cs="Times New Roman"/>
          <w:sz w:val="28"/>
          <w:szCs w:val="28"/>
        </w:rPr>
        <w:t>к решению Совета Благодарненского</w:t>
      </w:r>
    </w:p>
    <w:p w:rsidR="00FB3B59" w:rsidRPr="00FB3B59" w:rsidRDefault="00F538E3" w:rsidP="00FB3B59">
      <w:pPr>
        <w:shd w:val="clear" w:color="auto" w:fill="FFFFFF"/>
        <w:tabs>
          <w:tab w:val="left" w:pos="9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FB3B59" w:rsidRPr="00FB3B59">
        <w:rPr>
          <w:rFonts w:ascii="Times New Roman" w:hAnsi="Times New Roman" w:cs="Times New Roman"/>
          <w:sz w:val="28"/>
          <w:szCs w:val="28"/>
        </w:rPr>
        <w:t>сельского поселения Отрадненского</w:t>
      </w:r>
    </w:p>
    <w:p w:rsidR="00FB3B59" w:rsidRPr="00FB3B59" w:rsidRDefault="00F538E3" w:rsidP="00FB3B59">
      <w:pPr>
        <w:shd w:val="clear" w:color="auto" w:fill="FFFFFF"/>
        <w:tabs>
          <w:tab w:val="left" w:pos="9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FB3B59" w:rsidRPr="00FB3B59">
        <w:rPr>
          <w:rFonts w:ascii="Times New Roman" w:hAnsi="Times New Roman" w:cs="Times New Roman"/>
          <w:sz w:val="28"/>
          <w:szCs w:val="28"/>
        </w:rPr>
        <w:t>района</w:t>
      </w:r>
    </w:p>
    <w:p w:rsidR="00FB3B59" w:rsidRPr="00FB3B59" w:rsidRDefault="00470CA3" w:rsidP="00FB3B59">
      <w:pPr>
        <w:shd w:val="clear" w:color="auto" w:fill="FFFFFF"/>
        <w:tabs>
          <w:tab w:val="left" w:pos="9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F538E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30.10.2019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538E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</w:p>
    <w:p w:rsidR="00FB3B59" w:rsidRDefault="00FB3B59" w:rsidP="00FB3B59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B59" w:rsidRDefault="00FB3B59" w:rsidP="00A32F2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F21" w:rsidRPr="00FB3B59" w:rsidRDefault="00FB3B59" w:rsidP="00FB3B59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индикативного плана социально-экономического развития Благодарненского сельского поселения Отрадненского района за 9 месяцев 2019 года</w:t>
      </w:r>
    </w:p>
    <w:p w:rsidR="00A32F21" w:rsidRPr="00D5428F" w:rsidRDefault="00D5428F" w:rsidP="00A32F21">
      <w:pPr>
        <w:spacing w:line="240" w:lineRule="auto"/>
        <w:rPr>
          <w:rFonts w:ascii="Times New Roman" w:hAnsi="Times New Roman" w:cs="Times New Roman"/>
          <w:vanish/>
          <w:sz w:val="28"/>
          <w:szCs w:val="28"/>
          <w:specVanish/>
        </w:rPr>
      </w:pPr>
      <w:r>
        <w:rPr>
          <w:rFonts w:ascii="Times New Roman" w:hAnsi="Times New Roman" w:cs="Times New Roman"/>
          <w:vanish/>
          <w:sz w:val="28"/>
          <w:szCs w:val="28"/>
        </w:rPr>
        <w:t xml:space="preserve"> </w:t>
      </w:r>
    </w:p>
    <w:tbl>
      <w:tblPr>
        <w:tblW w:w="9477" w:type="dxa"/>
        <w:tblInd w:w="94" w:type="dxa"/>
        <w:tblLook w:val="04A0"/>
      </w:tblPr>
      <w:tblGrid>
        <w:gridCol w:w="3032"/>
        <w:gridCol w:w="1214"/>
        <w:gridCol w:w="1331"/>
        <w:gridCol w:w="1214"/>
        <w:gridCol w:w="1306"/>
        <w:gridCol w:w="1380"/>
      </w:tblGrid>
      <w:tr w:rsidR="00F1136D" w:rsidRPr="00FB3B59" w:rsidTr="00FB3B59">
        <w:trPr>
          <w:trHeight w:val="630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36D" w:rsidRPr="00FB3B59" w:rsidRDefault="00F1136D" w:rsidP="00FB3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Показатели, единица измерения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месяцев 2018 г.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испол-нения</w:t>
            </w:r>
            <w:proofErr w:type="spellEnd"/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темп роста</w:t>
            </w:r>
          </w:p>
        </w:tc>
      </w:tr>
      <w:tr w:rsidR="00F1136D" w:rsidRPr="00FB3B59" w:rsidTr="00FB3B59">
        <w:trPr>
          <w:trHeight w:val="405"/>
        </w:trPr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4/3*100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4/2*100</w:t>
            </w:r>
          </w:p>
        </w:tc>
      </w:tr>
      <w:tr w:rsidR="00F1136D" w:rsidRPr="00FB3B59" w:rsidTr="00FB3B59">
        <w:trPr>
          <w:trHeight w:val="37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1136D" w:rsidRPr="00FB3B59" w:rsidTr="00FB3B59">
        <w:trPr>
          <w:trHeight w:val="345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численность постоянного населения – всего,  тыс. чел.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100,08</w:t>
            </w:r>
          </w:p>
        </w:tc>
      </w:tr>
      <w:tr w:rsidR="00F1136D" w:rsidRPr="00FB3B59" w:rsidTr="00FB3B59">
        <w:trPr>
          <w:trHeight w:val="315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Среднедушевой денежный доход на одного жителя, тыс. руб.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105,30</w:t>
            </w:r>
          </w:p>
        </w:tc>
      </w:tr>
      <w:tr w:rsidR="00F1136D" w:rsidRPr="00FB3B59" w:rsidTr="00FB3B59">
        <w:trPr>
          <w:trHeight w:val="285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экономически активного населения, тыс. чел.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F1136D" w:rsidRPr="00FB3B59" w:rsidTr="00FB3B59">
        <w:trPr>
          <w:trHeight w:val="315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занятых в экономике, тыс. чел.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100,88</w:t>
            </w:r>
          </w:p>
        </w:tc>
      </w:tr>
      <w:tr w:rsidR="00F1136D" w:rsidRPr="00FB3B59" w:rsidTr="00FB3B59">
        <w:trPr>
          <w:trHeight w:val="300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Номинальная начисленная среднемесячная заработная плата, тыс. руб.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102,46</w:t>
            </w:r>
          </w:p>
        </w:tc>
      </w:tr>
      <w:tr w:rsidR="00F1136D" w:rsidRPr="00FB3B59" w:rsidTr="00FB3B59">
        <w:trPr>
          <w:trHeight w:val="315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занятых в личных подсобных хозяйствах,       тыс. чел.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F1136D" w:rsidRPr="00FB3B59" w:rsidTr="00FB3B59">
        <w:trPr>
          <w:trHeight w:val="300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Среднемесячные доходы занятых в личных подсобных хозяйствах, тыс</w:t>
            </w:r>
            <w:proofErr w:type="gramStart"/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114,91</w:t>
            </w:r>
          </w:p>
        </w:tc>
      </w:tr>
      <w:tr w:rsidR="00F1136D" w:rsidRPr="00FB3B59" w:rsidTr="00FB3B59">
        <w:trPr>
          <w:trHeight w:val="360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зарегистрированных безработных, чел.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74,07</w:t>
            </w:r>
          </w:p>
        </w:tc>
      </w:tr>
      <w:tr w:rsidR="00F1136D" w:rsidRPr="00FB3B59" w:rsidTr="00FB3B59">
        <w:trPr>
          <w:trHeight w:val="270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регистрируемой безработицы, в % к численности трудоспособного населения в трудоспособном возрасте</w:t>
            </w:r>
            <w:proofErr w:type="gram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72,73</w:t>
            </w:r>
          </w:p>
        </w:tc>
      </w:tr>
      <w:tr w:rsidR="00F1136D" w:rsidRPr="00FB3B59" w:rsidTr="00FB3B59">
        <w:trPr>
          <w:trHeight w:val="270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пособий компенсаций и т.д.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106,59</w:t>
            </w:r>
          </w:p>
        </w:tc>
      </w:tr>
      <w:tr w:rsidR="00F1136D" w:rsidRPr="00FB3B59" w:rsidTr="00FB3B59">
        <w:trPr>
          <w:trHeight w:val="345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труда, тыс. руб.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57,62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58,89</w:t>
            </w:r>
          </w:p>
        </w:tc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58,89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102,21</w:t>
            </w:r>
          </w:p>
        </w:tc>
      </w:tr>
      <w:tr w:rsidR="00F1136D" w:rsidRPr="00FB3B59" w:rsidTr="00FB3B59">
        <w:trPr>
          <w:trHeight w:val="525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Производство основных видов промышленной продукции в натуральном выражении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1136D" w:rsidRPr="00FB3B59" w:rsidTr="00FB3B59">
        <w:trPr>
          <w:trHeight w:val="330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продукции сельского хозяйства всех категорий хозяйств, тыс. руб.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318107,00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1526999,00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347429,00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109,22</w:t>
            </w:r>
          </w:p>
        </w:tc>
      </w:tr>
      <w:tr w:rsidR="00F1136D" w:rsidRPr="00FB3B59" w:rsidTr="00FB3B59">
        <w:trPr>
          <w:trHeight w:val="300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B3B5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196894,00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1129103,00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225924,00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114,74</w:t>
            </w:r>
          </w:p>
        </w:tc>
      </w:tr>
      <w:tr w:rsidR="00F1136D" w:rsidRPr="00FB3B59" w:rsidTr="00FB3B59">
        <w:trPr>
          <w:trHeight w:val="555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B3B5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31023,00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158768,00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31125,00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100,33</w:t>
            </w:r>
          </w:p>
        </w:tc>
      </w:tr>
      <w:tr w:rsidR="00F1136D" w:rsidRPr="00FB3B59" w:rsidTr="00FB3B59">
        <w:trPr>
          <w:trHeight w:val="330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B3B5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90190,00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239128,00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90380,00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100,21</w:t>
            </w:r>
          </w:p>
        </w:tc>
      </w:tr>
      <w:tr w:rsidR="00F1136D" w:rsidRPr="00FB3B59" w:rsidTr="00FB3B59">
        <w:trPr>
          <w:trHeight w:val="315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Производство основных видов сельскохозяйственной продукции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1136D" w:rsidRPr="00FB3B59" w:rsidTr="00FB3B59">
        <w:trPr>
          <w:trHeight w:val="345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 (в весе  после доработки), тыс</w:t>
            </w:r>
            <w:proofErr w:type="gramStart"/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100,17</w:t>
            </w:r>
          </w:p>
        </w:tc>
      </w:tr>
      <w:tr w:rsidR="00F1136D" w:rsidRPr="00FB3B59" w:rsidTr="00FB3B59">
        <w:trPr>
          <w:trHeight w:val="330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Кукуруза, тыс. тонн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F1136D" w:rsidRPr="00FB3B59" w:rsidTr="00FB3B59">
        <w:trPr>
          <w:trHeight w:val="285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Соя, тыс. тонн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F1136D" w:rsidRPr="00FB3B59" w:rsidTr="00FB3B59">
        <w:trPr>
          <w:trHeight w:val="315"/>
        </w:trPr>
        <w:tc>
          <w:tcPr>
            <w:tcW w:w="309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Сахарная свекла, тыс</w:t>
            </w:r>
            <w:proofErr w:type="gramStart"/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102,00</w:t>
            </w:r>
          </w:p>
        </w:tc>
      </w:tr>
      <w:tr w:rsidR="00F1136D" w:rsidRPr="00FB3B59" w:rsidTr="00FB3B59">
        <w:trPr>
          <w:trHeight w:val="270"/>
        </w:trPr>
        <w:tc>
          <w:tcPr>
            <w:tcW w:w="30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Подсолнечник (в весе после доработки), тыс. тонн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F1136D" w:rsidRPr="00FB3B59" w:rsidTr="00FB3B59">
        <w:trPr>
          <w:trHeight w:val="300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- всего, тыс. тонн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F1136D" w:rsidRPr="00FB3B59" w:rsidTr="00FB3B59">
        <w:trPr>
          <w:trHeight w:val="345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B3B5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F1136D" w:rsidRPr="00FB3B59" w:rsidTr="00FB3B59">
        <w:trPr>
          <w:trHeight w:val="495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B3B5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F1136D" w:rsidRPr="00FB3B59" w:rsidTr="00FB3B59">
        <w:trPr>
          <w:trHeight w:val="300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- всего, тыс. тонн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F1136D" w:rsidRPr="00FB3B59" w:rsidTr="00FB3B59">
        <w:trPr>
          <w:trHeight w:val="360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B3B5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F1136D" w:rsidRPr="00FB3B59" w:rsidTr="00FB3B59">
        <w:trPr>
          <w:trHeight w:val="300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Плоды и ягоды - всего, тыс. тонн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F1136D" w:rsidRPr="00FB3B59" w:rsidTr="00FB3B59">
        <w:trPr>
          <w:trHeight w:val="270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B3B5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F1136D" w:rsidRPr="00FB3B59" w:rsidTr="00FB3B59">
        <w:trPr>
          <w:trHeight w:val="300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Скот и птица (в живом весе)- всего, тыс. тонн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104,90</w:t>
            </w:r>
          </w:p>
        </w:tc>
      </w:tr>
      <w:tr w:rsidR="00F1136D" w:rsidRPr="00FB3B59" w:rsidTr="00FB3B59">
        <w:trPr>
          <w:trHeight w:val="330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B3B5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121,90</w:t>
            </w:r>
          </w:p>
        </w:tc>
      </w:tr>
      <w:tr w:rsidR="00F1136D" w:rsidRPr="00FB3B59" w:rsidTr="00FB3B59">
        <w:trPr>
          <w:trHeight w:val="555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B3B5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108,33</w:t>
            </w:r>
          </w:p>
        </w:tc>
      </w:tr>
      <w:tr w:rsidR="00F1136D" w:rsidRPr="00FB3B59" w:rsidTr="00FB3B59">
        <w:trPr>
          <w:trHeight w:val="270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B3B5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F1136D" w:rsidRPr="00FB3B59" w:rsidTr="00FB3B59">
        <w:trPr>
          <w:trHeight w:val="300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Молоко- всего, тыс. тонн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80,14</w:t>
            </w:r>
          </w:p>
        </w:tc>
      </w:tr>
      <w:tr w:rsidR="00F1136D" w:rsidRPr="00FB3B59" w:rsidTr="00FB3B59">
        <w:trPr>
          <w:trHeight w:val="270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B3B5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64,69</w:t>
            </w:r>
          </w:p>
        </w:tc>
      </w:tr>
      <w:tr w:rsidR="00F1136D" w:rsidRPr="00FB3B59" w:rsidTr="00FB3B59">
        <w:trPr>
          <w:trHeight w:val="525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B3B5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136D" w:rsidRPr="00FB3B59" w:rsidTr="00FB3B59">
        <w:trPr>
          <w:trHeight w:val="315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B3B5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100,42</w:t>
            </w:r>
          </w:p>
        </w:tc>
      </w:tr>
      <w:tr w:rsidR="00F1136D" w:rsidRPr="00FB3B59" w:rsidTr="00FB3B59">
        <w:trPr>
          <w:trHeight w:val="300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Яйца- всего, тыс. штук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F1136D" w:rsidRPr="00FB3B59" w:rsidTr="00FB3B59">
        <w:trPr>
          <w:trHeight w:val="285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B3B5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F1136D" w:rsidRPr="00FB3B59" w:rsidTr="00FB3B59">
        <w:trPr>
          <w:trHeight w:val="300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Улов рыбы в прудовых и других рыбоводных хозяйствах, тыс. тонн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100,89</w:t>
            </w:r>
          </w:p>
        </w:tc>
      </w:tr>
      <w:tr w:rsidR="00F1136D" w:rsidRPr="00FB3B59" w:rsidTr="00FB3B59">
        <w:trPr>
          <w:trHeight w:val="600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B3B5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100,89</w:t>
            </w:r>
          </w:p>
        </w:tc>
      </w:tr>
      <w:tr w:rsidR="00F1136D" w:rsidRPr="00FB3B59" w:rsidTr="00FB3B59">
        <w:trPr>
          <w:trHeight w:val="330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Численность поголовья сельскохозяйственных животных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1136D" w:rsidRPr="00FB3B59" w:rsidTr="00FB3B59">
        <w:trPr>
          <w:trHeight w:val="270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Крупный рогатый скот, голов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96,73</w:t>
            </w:r>
          </w:p>
        </w:tc>
      </w:tr>
      <w:tr w:rsidR="00F1136D" w:rsidRPr="00FB3B59" w:rsidTr="00FB3B59">
        <w:trPr>
          <w:trHeight w:val="540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B3B5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95,12</w:t>
            </w:r>
          </w:p>
        </w:tc>
      </w:tr>
      <w:tr w:rsidR="00F1136D" w:rsidRPr="00FB3B59" w:rsidTr="00FB3B59">
        <w:trPr>
          <w:trHeight w:val="570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B3B5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F1136D" w:rsidRPr="00FB3B59" w:rsidTr="00FB3B59">
        <w:trPr>
          <w:trHeight w:val="285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B3B5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100,31</w:t>
            </w:r>
          </w:p>
        </w:tc>
      </w:tr>
      <w:tr w:rsidR="00F1136D" w:rsidRPr="00FB3B59" w:rsidTr="00FB3B59">
        <w:trPr>
          <w:trHeight w:val="285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B3B5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общего поголовья крупного рогатого скота — коровы, голов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66,74</w:t>
            </w:r>
          </w:p>
        </w:tc>
      </w:tr>
      <w:tr w:rsidR="00F1136D" w:rsidRPr="00FB3B59" w:rsidTr="00FB3B59">
        <w:trPr>
          <w:trHeight w:val="345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B3B59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63,93</w:t>
            </w:r>
          </w:p>
        </w:tc>
      </w:tr>
      <w:tr w:rsidR="00F1136D" w:rsidRPr="00FB3B59" w:rsidTr="00FB3B59">
        <w:trPr>
          <w:trHeight w:val="552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B3B59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</w:t>
            </w:r>
          </w:p>
        </w:tc>
      </w:tr>
      <w:tr w:rsidR="00F1136D" w:rsidRPr="00FB3B59" w:rsidTr="00FB3B59">
        <w:trPr>
          <w:trHeight w:val="480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B3B59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69,08</w:t>
            </w:r>
          </w:p>
        </w:tc>
      </w:tr>
      <w:tr w:rsidR="00F1136D" w:rsidRPr="00FB3B59" w:rsidTr="00FB3B59">
        <w:trPr>
          <w:trHeight w:val="300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Овцы и козы, голов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2329,00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100,94</w:t>
            </w:r>
          </w:p>
        </w:tc>
      </w:tr>
      <w:tr w:rsidR="00F1136D" w:rsidRPr="00FB3B59" w:rsidTr="00FB3B59">
        <w:trPr>
          <w:trHeight w:val="495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Птица, тысяч голов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103,72</w:t>
            </w:r>
          </w:p>
        </w:tc>
      </w:tr>
      <w:tr w:rsidR="00F1136D" w:rsidRPr="00FB3B59" w:rsidTr="00FB3B59">
        <w:trPr>
          <w:trHeight w:val="345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1136D" w:rsidRPr="00FB3B59" w:rsidTr="00FB3B59">
        <w:trPr>
          <w:trHeight w:val="330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розничной торговли,  тыс. руб.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102,04</w:t>
            </w:r>
          </w:p>
        </w:tc>
      </w:tr>
      <w:tr w:rsidR="00F1136D" w:rsidRPr="00FB3B59" w:rsidTr="00FB3B59">
        <w:trPr>
          <w:trHeight w:val="315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общественного питания, тыс. руб.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455,60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455,60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92,34</w:t>
            </w:r>
          </w:p>
        </w:tc>
      </w:tr>
      <w:tr w:rsidR="00F1136D" w:rsidRPr="00FB3B59" w:rsidTr="00FB3B59">
        <w:trPr>
          <w:trHeight w:val="315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платных услуг населению, тыс. руб.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101,14</w:t>
            </w:r>
          </w:p>
        </w:tc>
      </w:tr>
      <w:tr w:rsidR="00F1136D" w:rsidRPr="00FB3B59" w:rsidTr="00FB3B59">
        <w:trPr>
          <w:trHeight w:val="690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инвестиций в основной капитал за счет всех источников финансирования, тыс. руб.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19029,2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19062,60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19062,60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100,18</w:t>
            </w:r>
          </w:p>
        </w:tc>
      </w:tr>
      <w:tr w:rsidR="00F1136D" w:rsidRPr="00FB3B59" w:rsidTr="00FB3B59">
        <w:trPr>
          <w:trHeight w:val="315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1136D" w:rsidRPr="00FB3B59" w:rsidTr="00FB3B59">
        <w:trPr>
          <w:trHeight w:val="540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 в  дошкольных  образовательных учреждениях, тыс. чел.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106,02</w:t>
            </w:r>
          </w:p>
        </w:tc>
      </w:tr>
      <w:tr w:rsidR="00F1136D" w:rsidRPr="00FB3B59" w:rsidTr="00FB3B59">
        <w:trPr>
          <w:trHeight w:val="315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в учреждениях: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96,25</w:t>
            </w:r>
          </w:p>
        </w:tc>
      </w:tr>
      <w:tr w:rsidR="00F1136D" w:rsidRPr="00FB3B59" w:rsidTr="00FB3B59">
        <w:trPr>
          <w:trHeight w:val="300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B3B5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общеобразовательных, тыс. чел.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96,25</w:t>
            </w:r>
          </w:p>
        </w:tc>
      </w:tr>
      <w:tr w:rsidR="00F1136D" w:rsidRPr="00FB3B59" w:rsidTr="00FB3B59">
        <w:trPr>
          <w:trHeight w:val="540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  <w:proofErr w:type="gram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96,25</w:t>
            </w:r>
          </w:p>
        </w:tc>
      </w:tr>
      <w:tr w:rsidR="00F1136D" w:rsidRPr="00FB3B59" w:rsidTr="00FB3B59">
        <w:trPr>
          <w:trHeight w:val="360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 в эксплуатацию: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1136D" w:rsidRPr="00FB3B59" w:rsidTr="00FB3B59">
        <w:trPr>
          <w:trHeight w:val="645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жилых домов предприятиями всех форм собственности, тыс. кв. м общей площади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136D" w:rsidRPr="00FB3B59" w:rsidTr="00FB3B59">
        <w:trPr>
          <w:trHeight w:val="570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136D" w:rsidRPr="00FB3B59" w:rsidTr="00FB3B59">
        <w:trPr>
          <w:trHeight w:val="450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школ, ученических мест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136D" w:rsidRPr="00FB3B59" w:rsidTr="00FB3B59">
        <w:trPr>
          <w:trHeight w:val="495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больниц, коек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136D" w:rsidRPr="00FB3B59" w:rsidTr="00FB3B59">
        <w:trPr>
          <w:trHeight w:val="315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амбулаторно-поликлинических учреждений, посещений в смену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107,66</w:t>
            </w:r>
          </w:p>
        </w:tc>
      </w:tr>
      <w:tr w:rsidR="00F1136D" w:rsidRPr="00FB3B59" w:rsidTr="00FB3B59">
        <w:trPr>
          <w:trHeight w:val="600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обеспеченность населения площадью жилых квартир (на конец года), кв. м. </w:t>
            </w:r>
            <w:proofErr w:type="gramStart"/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99,91</w:t>
            </w:r>
          </w:p>
        </w:tc>
      </w:tr>
      <w:tr w:rsidR="00F1136D" w:rsidRPr="00FB3B59" w:rsidTr="00FB3B59">
        <w:trPr>
          <w:trHeight w:val="255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1136D" w:rsidRPr="00FB3B59" w:rsidTr="00FB3B59">
        <w:trPr>
          <w:trHeight w:val="600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B3B5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амбулаторно-поликлиническими учреждениями, посещений в смену на 1 тыс. населения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106,67</w:t>
            </w:r>
          </w:p>
        </w:tc>
      </w:tr>
      <w:tr w:rsidR="00F1136D" w:rsidRPr="00FB3B59" w:rsidTr="00FB3B59">
        <w:trPr>
          <w:trHeight w:val="330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B3B5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врачами, чел. на 1 тыс. населения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</w:t>
            </w:r>
          </w:p>
        </w:tc>
      </w:tr>
      <w:tr w:rsidR="00F1136D" w:rsidRPr="00FB3B59" w:rsidTr="00FB3B59">
        <w:trPr>
          <w:trHeight w:val="330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B3B5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 медицинским персоналом, чел. на 1 тыс. населения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F1136D" w:rsidRPr="00FB3B59" w:rsidTr="00FB3B59">
        <w:trPr>
          <w:trHeight w:val="330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B3B5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спортивными</w:t>
            </w:r>
            <w:proofErr w:type="gramEnd"/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сооружениям, кв. м. на 1 тыс. населения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4312,50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4308,90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4308,90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99,92</w:t>
            </w:r>
          </w:p>
        </w:tc>
      </w:tr>
      <w:tr w:rsidR="00F1136D" w:rsidRPr="00FB3B59" w:rsidTr="00FB3B59">
        <w:trPr>
          <w:trHeight w:val="555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B3B5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F1136D" w:rsidRPr="00FB3B59" w:rsidTr="00FB3B59">
        <w:trPr>
          <w:trHeight w:val="360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 в учреждениях дошкольного образования, мест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F1136D" w:rsidRPr="00FB3B59" w:rsidTr="00FB3B59">
        <w:trPr>
          <w:trHeight w:val="645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дошкольного возраста, находящихся в очереди в учреждения дошкольного образования, чел.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1136D" w:rsidRPr="00FB3B59" w:rsidTr="00FB3B59">
        <w:trPr>
          <w:trHeight w:val="390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населения, занимающегося спортом, 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107,47</w:t>
            </w:r>
          </w:p>
        </w:tc>
      </w:tr>
      <w:tr w:rsidR="00F1136D" w:rsidRPr="00FB3B59" w:rsidTr="00FB3B59">
        <w:trPr>
          <w:trHeight w:val="600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1136D" w:rsidRPr="00FB3B59" w:rsidTr="00FB3B59">
        <w:trPr>
          <w:trHeight w:val="300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B3B5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F1136D" w:rsidRPr="00FB3B59" w:rsidTr="00FB3B59">
        <w:trPr>
          <w:trHeight w:val="432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B3B5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F1136D" w:rsidRPr="00FB3B59" w:rsidTr="00FB3B59">
        <w:trPr>
          <w:trHeight w:val="450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индивидуальных предпринимателей, единиц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87,50</w:t>
            </w:r>
          </w:p>
        </w:tc>
      </w:tr>
      <w:tr w:rsidR="00F1136D" w:rsidRPr="00FB3B59" w:rsidTr="00FB3B59">
        <w:trPr>
          <w:trHeight w:val="300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Малый бизнес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1136D" w:rsidRPr="00FB3B59" w:rsidTr="00FB3B59">
        <w:trPr>
          <w:trHeight w:val="540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субъектов малого предпринимательства в расчете на 1000 человек населения, единиц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87,40</w:t>
            </w:r>
          </w:p>
        </w:tc>
      </w:tr>
      <w:tr w:rsidR="00F1136D" w:rsidRPr="00FB3B59" w:rsidTr="00FB3B59">
        <w:trPr>
          <w:trHeight w:val="1215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95,27</w:t>
            </w:r>
          </w:p>
        </w:tc>
      </w:tr>
      <w:tr w:rsidR="00F1136D" w:rsidRPr="00FB3B59" w:rsidTr="00FB3B59">
        <w:trPr>
          <w:trHeight w:val="330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Инфраструктурная обеспеченность населения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1136D" w:rsidRPr="00FB3B59" w:rsidTr="00FB3B59">
        <w:trPr>
          <w:trHeight w:val="315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освещенных улиц, </w:t>
            </w:r>
            <w:proofErr w:type="gramStart"/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F1136D" w:rsidRPr="00FB3B59" w:rsidTr="00FB3B59">
        <w:trPr>
          <w:trHeight w:val="345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водопроводных сетей, </w:t>
            </w:r>
            <w:proofErr w:type="gramStart"/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F1136D" w:rsidRPr="00FB3B59" w:rsidTr="00FB3B59">
        <w:trPr>
          <w:trHeight w:val="300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автомобильных дорог местного значения, </w:t>
            </w:r>
            <w:proofErr w:type="gramStart"/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F1136D" w:rsidRPr="00FB3B59" w:rsidTr="00FB3B59">
        <w:trPr>
          <w:trHeight w:val="375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B3B5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 твердым покрытием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F1136D" w:rsidRPr="00FB3B59" w:rsidTr="00FB3B59">
        <w:trPr>
          <w:trHeight w:val="810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100,13</w:t>
            </w:r>
          </w:p>
        </w:tc>
      </w:tr>
      <w:tr w:rsidR="00F1136D" w:rsidRPr="00FB3B59" w:rsidTr="00FB3B59">
        <w:trPr>
          <w:trHeight w:val="540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102,11</w:t>
            </w:r>
          </w:p>
        </w:tc>
      </w:tr>
      <w:tr w:rsidR="00F1136D" w:rsidRPr="00FB3B59" w:rsidTr="00FB3B59">
        <w:trPr>
          <w:trHeight w:val="300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136D" w:rsidRPr="00FB3B59" w:rsidTr="00FB3B59">
        <w:trPr>
          <w:trHeight w:val="600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Протяженность отремонтированных автомобильных дорог местного значения с твердым покрытием, </w:t>
            </w:r>
            <w:proofErr w:type="gramStart"/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F1136D" w:rsidRPr="00FB3B59" w:rsidTr="00FB3B59">
        <w:trPr>
          <w:trHeight w:val="300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Протяженность отремонтированных тротуаров, </w:t>
            </w:r>
            <w:proofErr w:type="gramStart"/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F1136D" w:rsidRPr="00FB3B59" w:rsidTr="00FB3B59">
        <w:trPr>
          <w:trHeight w:val="300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высаженных зеленых насаждений, шт.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B349AB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B349AB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B349AB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B349AB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B349AB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111,11</w:t>
            </w:r>
          </w:p>
        </w:tc>
      </w:tr>
      <w:tr w:rsidR="00F1136D" w:rsidRPr="00FB3B59" w:rsidTr="00FB3B59">
        <w:trPr>
          <w:trHeight w:val="300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установленных светильников наружного освещения</w:t>
            </w:r>
            <w:proofErr w:type="gramStart"/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B349AB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B349AB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36D" w:rsidRPr="00FB3B59" w:rsidRDefault="00B349AB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B349AB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107,14</w:t>
            </w:r>
          </w:p>
        </w:tc>
      </w:tr>
      <w:tr w:rsidR="00F1136D" w:rsidRPr="00FB3B59" w:rsidTr="00FB3B59">
        <w:trPr>
          <w:trHeight w:val="300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36D" w:rsidRPr="00FB3B59" w:rsidRDefault="00F1136D" w:rsidP="00F11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6D" w:rsidRPr="00FB3B59" w:rsidRDefault="00F1136D" w:rsidP="00F1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A32F21" w:rsidRDefault="00A32F21" w:rsidP="00CC0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3B59" w:rsidRDefault="00FB3B59" w:rsidP="00CC0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3B59" w:rsidRDefault="00F1136D" w:rsidP="00F1136D">
      <w:pPr>
        <w:tabs>
          <w:tab w:val="left" w:pos="77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Финансист </w:t>
      </w:r>
      <w:r w:rsidR="00FB3B59">
        <w:rPr>
          <w:rFonts w:ascii="Times New Roman" w:hAnsi="Times New Roman" w:cs="Times New Roman"/>
          <w:sz w:val="28"/>
          <w:szCs w:val="28"/>
        </w:rPr>
        <w:t>администрации Благодарненского</w:t>
      </w:r>
    </w:p>
    <w:p w:rsidR="00F1136D" w:rsidRPr="00A32F21" w:rsidRDefault="00FB3B59" w:rsidP="00F1136D">
      <w:pPr>
        <w:tabs>
          <w:tab w:val="left" w:pos="77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</w:t>
      </w:r>
      <w:r w:rsidR="00F1136D">
        <w:rPr>
          <w:rFonts w:ascii="Times New Roman" w:hAnsi="Times New Roman" w:cs="Times New Roman"/>
          <w:sz w:val="28"/>
          <w:szCs w:val="28"/>
        </w:rPr>
        <w:tab/>
        <w:t>Т.В. Орлова</w:t>
      </w:r>
    </w:p>
    <w:sectPr w:rsidR="00F1136D" w:rsidRPr="00A32F21" w:rsidSect="00BD0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5044B"/>
    <w:multiLevelType w:val="singleLevel"/>
    <w:tmpl w:val="BA5C02C2"/>
    <w:lvl w:ilvl="0">
      <w:start w:val="1"/>
      <w:numFmt w:val="decimal"/>
      <w:lvlText w:val="%1."/>
      <w:legacy w:legacy="1" w:legacySpace="0" w:legacyIndent="287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32F21"/>
    <w:rsid w:val="00064652"/>
    <w:rsid w:val="0022416F"/>
    <w:rsid w:val="002E478C"/>
    <w:rsid w:val="00470CA3"/>
    <w:rsid w:val="004E3ECA"/>
    <w:rsid w:val="00533C0D"/>
    <w:rsid w:val="00553551"/>
    <w:rsid w:val="00606A44"/>
    <w:rsid w:val="0066040F"/>
    <w:rsid w:val="006D26C7"/>
    <w:rsid w:val="006E2D88"/>
    <w:rsid w:val="00721DE5"/>
    <w:rsid w:val="007F3FA7"/>
    <w:rsid w:val="0080370C"/>
    <w:rsid w:val="008A2C23"/>
    <w:rsid w:val="0090562C"/>
    <w:rsid w:val="00981F40"/>
    <w:rsid w:val="009F55FD"/>
    <w:rsid w:val="00A00808"/>
    <w:rsid w:val="00A32F21"/>
    <w:rsid w:val="00AF3F80"/>
    <w:rsid w:val="00B349AB"/>
    <w:rsid w:val="00B51EDE"/>
    <w:rsid w:val="00BD096C"/>
    <w:rsid w:val="00BE6087"/>
    <w:rsid w:val="00CC0A82"/>
    <w:rsid w:val="00D34FB4"/>
    <w:rsid w:val="00D5428F"/>
    <w:rsid w:val="00E45F87"/>
    <w:rsid w:val="00EF4EA2"/>
    <w:rsid w:val="00F1136D"/>
    <w:rsid w:val="00F538E3"/>
    <w:rsid w:val="00FA4256"/>
    <w:rsid w:val="00FB329B"/>
    <w:rsid w:val="00FB3B59"/>
    <w:rsid w:val="00FD3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21"/>
  </w:style>
  <w:style w:type="paragraph" w:styleId="1">
    <w:name w:val="heading 1"/>
    <w:basedOn w:val="a"/>
    <w:next w:val="a"/>
    <w:link w:val="10"/>
    <w:uiPriority w:val="9"/>
    <w:qFormat/>
    <w:rsid w:val="00A32F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F2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32F21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428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5428F"/>
    <w:rPr>
      <w:color w:val="800080"/>
      <w:u w:val="single"/>
    </w:rPr>
  </w:style>
  <w:style w:type="paragraph" w:customStyle="1" w:styleId="xl64">
    <w:name w:val="xl64"/>
    <w:basedOn w:val="a"/>
    <w:rsid w:val="00D5428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D5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D5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D5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D5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D5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D5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5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5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5428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5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D5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76">
    <w:name w:val="xl76"/>
    <w:basedOn w:val="a"/>
    <w:rsid w:val="00D5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D5428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542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D542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D5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D5428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D542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D5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5428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D542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D5428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5428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5428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542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542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D542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D5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5428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5428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5428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D542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D5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5428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5428F"/>
    <w:pPr>
      <w:pBdr>
        <w:top w:val="single" w:sz="4" w:space="0" w:color="000000"/>
        <w:left w:val="single" w:sz="8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542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D5428F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5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03">
    <w:name w:val="xl103"/>
    <w:basedOn w:val="a"/>
    <w:rsid w:val="00D5428F"/>
    <w:pPr>
      <w:pBdr>
        <w:top w:val="single" w:sz="4" w:space="0" w:color="000000"/>
        <w:left w:val="single" w:sz="8" w:space="2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5428F"/>
    <w:pPr>
      <w:pBdr>
        <w:top w:val="single" w:sz="4" w:space="0" w:color="000000"/>
        <w:left w:val="single" w:sz="8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5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D542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D5428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D542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D542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10">
    <w:name w:val="xl110"/>
    <w:basedOn w:val="a"/>
    <w:rsid w:val="00D5428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D542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D5428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D5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5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D5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D5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D5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542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542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542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D542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542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D542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D542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D5428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6">
    <w:name w:val="xl126"/>
    <w:basedOn w:val="a"/>
    <w:rsid w:val="00D542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D542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D542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D542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3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3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Винера</cp:lastModifiedBy>
  <cp:revision>14</cp:revision>
  <cp:lastPrinted>2019-11-01T06:41:00Z</cp:lastPrinted>
  <dcterms:created xsi:type="dcterms:W3CDTF">2019-10-28T06:41:00Z</dcterms:created>
  <dcterms:modified xsi:type="dcterms:W3CDTF">2019-11-01T06:41:00Z</dcterms:modified>
</cp:coreProperties>
</file>