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0"/>
        <w:gridCol w:w="1456"/>
        <w:gridCol w:w="516"/>
        <w:gridCol w:w="259"/>
        <w:gridCol w:w="525"/>
        <w:gridCol w:w="216"/>
        <w:gridCol w:w="332"/>
        <w:gridCol w:w="350"/>
        <w:gridCol w:w="555"/>
        <w:gridCol w:w="666"/>
        <w:gridCol w:w="1869"/>
      </w:tblGrid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bookmarkStart w:id="0" w:name="RANGE!A1:G232"/>
            <w:bookmarkEnd w:id="0"/>
          </w:p>
        </w:tc>
        <w:tc>
          <w:tcPr>
            <w:tcW w:w="67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>Приложение № 5</w:t>
            </w:r>
          </w:p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67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к решению Совета </w:t>
            </w:r>
            <w:proofErr w:type="spellStart"/>
            <w:r>
              <w:t>Благодарненского</w:t>
            </w:r>
            <w:proofErr w:type="spellEnd"/>
            <w:r>
              <w:t xml:space="preserve"> </w:t>
            </w:r>
            <w:proofErr w:type="spellStart"/>
            <w:r>
              <w:t>сельс</w:t>
            </w:r>
            <w:proofErr w:type="spellEnd"/>
            <w:r>
              <w:t>-</w:t>
            </w:r>
          </w:p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67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67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от </w:t>
            </w:r>
            <w:r>
              <w:rPr>
                <w:u w:val="single"/>
              </w:rPr>
              <w:t xml:space="preserve"> 25.05.2022 </w:t>
            </w:r>
            <w:r>
              <w:t xml:space="preserve"> № 215</w:t>
            </w:r>
            <w:bookmarkStart w:id="1" w:name="_GoBack"/>
            <w:bookmarkEnd w:id="1"/>
          </w:p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67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>Приложение № 5</w:t>
            </w:r>
          </w:p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67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к решению Совета </w:t>
            </w:r>
            <w:proofErr w:type="spellStart"/>
            <w:r>
              <w:t>Благодарненского</w:t>
            </w:r>
            <w:proofErr w:type="spellEnd"/>
            <w:r>
              <w:t xml:space="preserve"> </w:t>
            </w:r>
            <w:proofErr w:type="spellStart"/>
            <w:r>
              <w:t>сельс</w:t>
            </w:r>
            <w:proofErr w:type="spellEnd"/>
            <w:r>
              <w:t>-</w:t>
            </w:r>
          </w:p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67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67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от </w:t>
            </w:r>
            <w:r>
              <w:rPr>
                <w:u w:val="single"/>
              </w:rPr>
              <w:t xml:space="preserve"> 30.11.2021 </w:t>
            </w:r>
            <w:r>
              <w:t xml:space="preserve"> № </w:t>
            </w:r>
            <w:r>
              <w:rPr>
                <w:u w:val="single"/>
              </w:rPr>
              <w:t xml:space="preserve"> 160</w:t>
            </w:r>
          </w:p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27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/>
        </w:tc>
        <w:tc>
          <w:tcPr>
            <w:tcW w:w="398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jc w:val="center"/>
            </w:pPr>
          </w:p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</w:tr>
      <w:tr>
        <w:trPr>
          <w:trHeight w:val="360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</w:t>
            </w:r>
          </w:p>
        </w:tc>
      </w:tr>
      <w:tr>
        <w:trPr>
          <w:trHeight w:val="37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Благодарненского</w:t>
            </w:r>
            <w:proofErr w:type="spellEnd"/>
            <w:r>
              <w:rPr>
                <w:b/>
                <w:bCs/>
              </w:rPr>
              <w:t xml:space="preserve"> сельского поселения</w:t>
            </w:r>
          </w:p>
        </w:tc>
      </w:tr>
      <w:tr>
        <w:trPr>
          <w:trHeight w:val="37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2022 год</w:t>
            </w:r>
          </w:p>
        </w:tc>
      </w:tr>
      <w:tr>
        <w:trPr>
          <w:trHeight w:val="360"/>
        </w:trPr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>
            <w: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/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/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/>
        </w:tc>
        <w:tc>
          <w:tcPr>
            <w:tcW w:w="1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/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/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/>
        </w:tc>
      </w:tr>
      <w:tr>
        <w:trPr>
          <w:trHeight w:val="945"/>
        </w:trPr>
        <w:tc>
          <w:tcPr>
            <w:tcW w:w="3110" w:type="dxa"/>
            <w:tcBorders>
              <w:top w:val="single" w:sz="4" w:space="0" w:color="auto"/>
            </w:tcBorders>
            <w:hideMark/>
          </w:tcPr>
          <w:p>
            <w:r>
              <w:t>Наименование</w:t>
            </w:r>
          </w:p>
        </w:tc>
        <w:tc>
          <w:tcPr>
            <w:tcW w:w="1456" w:type="dxa"/>
            <w:tcBorders>
              <w:top w:val="single" w:sz="4" w:space="0" w:color="auto"/>
            </w:tcBorders>
            <w:hideMark/>
          </w:tcPr>
          <w:p>
            <w:r>
              <w:t>Код ведомства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</w:tcBorders>
            <w:hideMark/>
          </w:tcPr>
          <w:p>
            <w:proofErr w:type="spellStart"/>
            <w:r>
              <w:t>Рз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hideMark/>
          </w:tcPr>
          <w:p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1237" w:type="dxa"/>
            <w:gridSpan w:val="3"/>
            <w:tcBorders>
              <w:top w:val="single" w:sz="4" w:space="0" w:color="auto"/>
            </w:tcBorders>
            <w:hideMark/>
          </w:tcPr>
          <w:p>
            <w:r>
              <w:t xml:space="preserve">ЦСР </w:t>
            </w:r>
          </w:p>
        </w:tc>
        <w:tc>
          <w:tcPr>
            <w:tcW w:w="666" w:type="dxa"/>
            <w:tcBorders>
              <w:top w:val="single" w:sz="4" w:space="0" w:color="auto"/>
            </w:tcBorders>
            <w:hideMark/>
          </w:tcPr>
          <w:p>
            <w:r>
              <w:t>ВР</w:t>
            </w:r>
          </w:p>
        </w:tc>
        <w:tc>
          <w:tcPr>
            <w:tcW w:w="1869" w:type="dxa"/>
            <w:tcBorders>
              <w:top w:val="single" w:sz="4" w:space="0" w:color="auto"/>
            </w:tcBorders>
            <w:hideMark/>
          </w:tcPr>
          <w:p>
            <w:r>
              <w:t>Сумма руб.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456" w:type="dxa"/>
            <w:hideMark/>
          </w:tcPr>
          <w:p>
            <w:r>
              <w:t> </w:t>
            </w:r>
          </w:p>
        </w:tc>
        <w:tc>
          <w:tcPr>
            <w:tcW w:w="775" w:type="dxa"/>
            <w:gridSpan w:val="2"/>
            <w:hideMark/>
          </w:tcPr>
          <w:p>
            <w:r>
              <w:t> </w:t>
            </w:r>
          </w:p>
        </w:tc>
        <w:tc>
          <w:tcPr>
            <w:tcW w:w="741" w:type="dxa"/>
            <w:gridSpan w:val="2"/>
            <w:hideMark/>
          </w:tcPr>
          <w:p>
            <w:r>
              <w:t> </w:t>
            </w:r>
          </w:p>
        </w:tc>
        <w:tc>
          <w:tcPr>
            <w:tcW w:w="1237" w:type="dxa"/>
            <w:gridSpan w:val="3"/>
            <w:hideMark/>
          </w:tcPr>
          <w:p>
            <w: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30 990 278,87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Совет  </w:t>
            </w:r>
            <w:proofErr w:type="spellStart"/>
            <w:r>
              <w:rPr>
                <w:b/>
                <w:bCs/>
              </w:rPr>
              <w:t>Благодарненского</w:t>
            </w:r>
            <w:proofErr w:type="spellEnd"/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991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85 000,00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Общегосударственные вопросы</w:t>
            </w:r>
          </w:p>
        </w:tc>
        <w:tc>
          <w:tcPr>
            <w:tcW w:w="1456" w:type="dxa"/>
            <w:hideMark/>
          </w:tcPr>
          <w:p>
            <w:r>
              <w:t>991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00</w:t>
            </w:r>
          </w:p>
        </w:tc>
        <w:tc>
          <w:tcPr>
            <w:tcW w:w="1237" w:type="dxa"/>
            <w:gridSpan w:val="3"/>
            <w:hideMark/>
          </w:tcPr>
          <w:p>
            <w: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85 000,00</w:t>
            </w:r>
          </w:p>
        </w:tc>
      </w:tr>
      <w:tr>
        <w:trPr>
          <w:trHeight w:val="1005"/>
        </w:trPr>
        <w:tc>
          <w:tcPr>
            <w:tcW w:w="3110" w:type="dxa"/>
            <w:hideMark/>
          </w:tcPr>
          <w:p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6" w:type="dxa"/>
            <w:hideMark/>
          </w:tcPr>
          <w:p>
            <w:r>
              <w:t>991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06</w:t>
            </w:r>
          </w:p>
        </w:tc>
        <w:tc>
          <w:tcPr>
            <w:tcW w:w="1237" w:type="dxa"/>
            <w:gridSpan w:val="3"/>
            <w:noWrap/>
            <w:hideMark/>
          </w:tcPr>
          <w:p/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85 000,00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 xml:space="preserve">Непрограммные расходы администрации муниципального образования </w:t>
            </w:r>
          </w:p>
        </w:tc>
        <w:tc>
          <w:tcPr>
            <w:tcW w:w="1456" w:type="dxa"/>
            <w:hideMark/>
          </w:tcPr>
          <w:p>
            <w:r>
              <w:t>991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06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99 0 00 00000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85 000,00</w:t>
            </w:r>
          </w:p>
        </w:tc>
      </w:tr>
      <w:tr>
        <w:trPr>
          <w:trHeight w:val="1935"/>
        </w:trPr>
        <w:tc>
          <w:tcPr>
            <w:tcW w:w="3110" w:type="dxa"/>
            <w:hideMark/>
          </w:tcPr>
          <w:p>
            <w:r>
              <w:lastRenderedPageBreak/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 полномочий Контрольно-счетного органа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1456" w:type="dxa"/>
            <w:hideMark/>
          </w:tcPr>
          <w:p>
            <w:r>
              <w:t>991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06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85 000,00</w:t>
            </w:r>
          </w:p>
        </w:tc>
      </w:tr>
      <w:tr>
        <w:trPr>
          <w:trHeight w:val="1710"/>
        </w:trPr>
        <w:tc>
          <w:tcPr>
            <w:tcW w:w="3110" w:type="dxa"/>
            <w:hideMark/>
          </w:tcPr>
          <w:p>
            <w:r>
              <w:t xml:space="preserve">Передача полномочий </w:t>
            </w:r>
            <w:proofErr w:type="spellStart"/>
            <w:r>
              <w:t>контрольно</w:t>
            </w:r>
            <w:proofErr w:type="spellEnd"/>
            <w:r>
              <w:t xml:space="preserve"> счетной палате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 по осуществлению внешнего муниципального финансового контроля сельских поселений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1456" w:type="dxa"/>
            <w:hideMark/>
          </w:tcPr>
          <w:p>
            <w:r>
              <w:t>991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06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99 1 00 12190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85 000,00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Межбюджетные трансферты</w:t>
            </w:r>
          </w:p>
        </w:tc>
        <w:tc>
          <w:tcPr>
            <w:tcW w:w="1456" w:type="dxa"/>
            <w:hideMark/>
          </w:tcPr>
          <w:p>
            <w:r>
              <w:t>991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06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99 1 00 12190</w:t>
            </w:r>
          </w:p>
        </w:tc>
        <w:tc>
          <w:tcPr>
            <w:tcW w:w="666" w:type="dxa"/>
            <w:hideMark/>
          </w:tcPr>
          <w:p>
            <w:r>
              <w:t>500</w:t>
            </w:r>
          </w:p>
        </w:tc>
        <w:tc>
          <w:tcPr>
            <w:tcW w:w="1869" w:type="dxa"/>
            <w:hideMark/>
          </w:tcPr>
          <w:p>
            <w:r>
              <w:t>85 000,00</w:t>
            </w:r>
          </w:p>
        </w:tc>
      </w:tr>
      <w:tr>
        <w:trPr>
          <w:trHeight w:val="690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Администрация  </w:t>
            </w:r>
            <w:proofErr w:type="spellStart"/>
            <w:r>
              <w:rPr>
                <w:b/>
                <w:bCs/>
              </w:rPr>
              <w:t>Благодарненского</w:t>
            </w:r>
            <w:proofErr w:type="spellEnd"/>
            <w:r>
              <w:rPr>
                <w:b/>
                <w:bCs/>
              </w:rPr>
              <w:t xml:space="preserve">  сельского поселения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30 905 278,87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Общегосударственные вопросы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37" w:type="dxa"/>
            <w:gridSpan w:val="3"/>
            <w:hideMark/>
          </w:tcPr>
          <w:p>
            <w: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8 685 550,00</w:t>
            </w:r>
          </w:p>
        </w:tc>
      </w:tr>
      <w:tr>
        <w:trPr>
          <w:trHeight w:val="990"/>
        </w:trPr>
        <w:tc>
          <w:tcPr>
            <w:tcW w:w="3110" w:type="dxa"/>
            <w:hideMark/>
          </w:tcPr>
          <w:p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754 500,00</w:t>
            </w:r>
          </w:p>
        </w:tc>
      </w:tr>
      <w:tr>
        <w:trPr>
          <w:trHeight w:val="1305"/>
        </w:trPr>
        <w:tc>
          <w:tcPr>
            <w:tcW w:w="3110" w:type="dxa"/>
            <w:hideMark/>
          </w:tcPr>
          <w:p>
            <w:r>
              <w:t xml:space="preserve">Муниципальная программа   "Создание условий для развития муниципальной политики в отдельных </w:t>
            </w:r>
            <w:r>
              <w:lastRenderedPageBreak/>
              <w:t xml:space="preserve">секторах экономики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754 500,00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754 500,00</w:t>
            </w:r>
          </w:p>
        </w:tc>
      </w:tr>
      <w:tr>
        <w:trPr>
          <w:trHeight w:val="1005"/>
        </w:trPr>
        <w:tc>
          <w:tcPr>
            <w:tcW w:w="3110" w:type="dxa"/>
            <w:hideMark/>
          </w:tcPr>
          <w:p>
            <w: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754 500,00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Расходы на обеспечение функций органов местного самоуправления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01 1 01 00190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754 500,00</w:t>
            </w:r>
          </w:p>
        </w:tc>
      </w:tr>
      <w:tr>
        <w:trPr>
          <w:trHeight w:val="1620"/>
        </w:trPr>
        <w:tc>
          <w:tcPr>
            <w:tcW w:w="3110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01 1 01 00190</w:t>
            </w:r>
          </w:p>
        </w:tc>
        <w:tc>
          <w:tcPr>
            <w:tcW w:w="666" w:type="dxa"/>
            <w:hideMark/>
          </w:tcPr>
          <w:p>
            <w:r>
              <w:t>100</w:t>
            </w:r>
          </w:p>
        </w:tc>
        <w:tc>
          <w:tcPr>
            <w:tcW w:w="1869" w:type="dxa"/>
            <w:hideMark/>
          </w:tcPr>
          <w:p>
            <w:r>
              <w:t>754 500,00</w:t>
            </w:r>
          </w:p>
        </w:tc>
      </w:tr>
      <w:tr>
        <w:trPr>
          <w:trHeight w:val="1350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5 127 800,00</w:t>
            </w:r>
          </w:p>
        </w:tc>
      </w:tr>
      <w:tr>
        <w:trPr>
          <w:trHeight w:val="1290"/>
        </w:trPr>
        <w:tc>
          <w:tcPr>
            <w:tcW w:w="3110" w:type="dxa"/>
            <w:hideMark/>
          </w:tcPr>
          <w:p>
            <w:r>
              <w:lastRenderedPageBreak/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5 127 800,00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Обеспечение деятельности администрации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5 124 000,00</w:t>
            </w:r>
          </w:p>
        </w:tc>
      </w:tr>
      <w:tr>
        <w:trPr>
          <w:trHeight w:val="1035"/>
        </w:trPr>
        <w:tc>
          <w:tcPr>
            <w:tcW w:w="3110" w:type="dxa"/>
            <w:hideMark/>
          </w:tcPr>
          <w:p>
            <w: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5 124 000,00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Расходы на обеспечение функций органов местного самоуправления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01 1 01 00190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5 105 000,00</w:t>
            </w:r>
          </w:p>
        </w:tc>
      </w:tr>
      <w:tr>
        <w:trPr>
          <w:trHeight w:val="1605"/>
        </w:trPr>
        <w:tc>
          <w:tcPr>
            <w:tcW w:w="3110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01 1 01 00190</w:t>
            </w:r>
          </w:p>
        </w:tc>
        <w:tc>
          <w:tcPr>
            <w:tcW w:w="666" w:type="dxa"/>
            <w:hideMark/>
          </w:tcPr>
          <w:p>
            <w:r>
              <w:t>100</w:t>
            </w:r>
          </w:p>
        </w:tc>
        <w:tc>
          <w:tcPr>
            <w:tcW w:w="1869" w:type="dxa"/>
            <w:hideMark/>
          </w:tcPr>
          <w:p>
            <w:r>
              <w:t>4 145 000,00</w:t>
            </w:r>
          </w:p>
        </w:tc>
      </w:tr>
      <w:tr>
        <w:trPr>
          <w:trHeight w:val="705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01 1 01 00190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862 500,00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01 1 01 00190</w:t>
            </w:r>
          </w:p>
        </w:tc>
        <w:tc>
          <w:tcPr>
            <w:tcW w:w="666" w:type="dxa"/>
            <w:hideMark/>
          </w:tcPr>
          <w:p>
            <w:r>
              <w:t>800</w:t>
            </w:r>
          </w:p>
        </w:tc>
        <w:tc>
          <w:tcPr>
            <w:tcW w:w="1869" w:type="dxa"/>
            <w:hideMark/>
          </w:tcPr>
          <w:p>
            <w:r>
              <w:t>97 500,00</w:t>
            </w:r>
          </w:p>
        </w:tc>
      </w:tr>
      <w:tr>
        <w:trPr>
          <w:trHeight w:val="1905"/>
        </w:trPr>
        <w:tc>
          <w:tcPr>
            <w:tcW w:w="3110" w:type="dxa"/>
            <w:hideMark/>
          </w:tcPr>
          <w:p>
            <w:r>
              <w:lastRenderedPageBreak/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01 1 01 11190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19 000,00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Межбюджетные трансферты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01 1 01 11190</w:t>
            </w:r>
          </w:p>
        </w:tc>
        <w:tc>
          <w:tcPr>
            <w:tcW w:w="666" w:type="dxa"/>
            <w:hideMark/>
          </w:tcPr>
          <w:p>
            <w:r>
              <w:t>500</w:t>
            </w:r>
          </w:p>
        </w:tc>
        <w:tc>
          <w:tcPr>
            <w:tcW w:w="1869" w:type="dxa"/>
            <w:hideMark/>
          </w:tcPr>
          <w:p>
            <w:r>
              <w:t>19 000,00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Образование и организация деятельности административных комиссий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01 4 00 00000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3 800,00</w:t>
            </w:r>
          </w:p>
        </w:tc>
      </w:tr>
      <w:tr>
        <w:trPr>
          <w:trHeight w:val="675"/>
        </w:trPr>
        <w:tc>
          <w:tcPr>
            <w:tcW w:w="3110" w:type="dxa"/>
            <w:hideMark/>
          </w:tcPr>
          <w:p>
            <w:r>
              <w:t>Осуществление отдельных государственных полномочий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01 4 01 00000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3 800,00</w:t>
            </w:r>
          </w:p>
        </w:tc>
      </w:tr>
      <w:tr>
        <w:trPr>
          <w:trHeight w:val="930"/>
        </w:trPr>
        <w:tc>
          <w:tcPr>
            <w:tcW w:w="3110" w:type="dxa"/>
            <w:hideMark/>
          </w:tcPr>
          <w:p>
            <w: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01 4 01 60190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3 800,00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04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01 4 01 60190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3 800,00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Резервные фонды 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50 000,00</w:t>
            </w:r>
          </w:p>
        </w:tc>
      </w:tr>
      <w:tr>
        <w:trPr>
          <w:trHeight w:val="1020"/>
        </w:trPr>
        <w:tc>
          <w:tcPr>
            <w:tcW w:w="3110" w:type="dxa"/>
            <w:hideMark/>
          </w:tcPr>
          <w:p>
            <w:r>
              <w:t xml:space="preserve">Муниципальная программа   "Обеспечение безопасности населения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50 000,00</w:t>
            </w:r>
          </w:p>
        </w:tc>
      </w:tr>
      <w:tr>
        <w:trPr>
          <w:trHeight w:val="1335"/>
        </w:trPr>
        <w:tc>
          <w:tcPr>
            <w:tcW w:w="3110" w:type="dxa"/>
            <w:hideMark/>
          </w:tcPr>
          <w:p>
            <w:r>
              <w:lastRenderedPageBreak/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50 000,00</w:t>
            </w:r>
          </w:p>
        </w:tc>
      </w:tr>
      <w:tr>
        <w:trPr>
          <w:trHeight w:val="1890"/>
        </w:trPr>
        <w:tc>
          <w:tcPr>
            <w:tcW w:w="3110" w:type="dxa"/>
            <w:hideMark/>
          </w:tcPr>
          <w:p>
            <w:r>
              <w:t xml:space="preserve">Снижение риска чрезвычайных </w:t>
            </w:r>
            <w:proofErr w:type="spellStart"/>
            <w:r>
              <w:t>ситауций</w:t>
            </w:r>
            <w:proofErr w:type="spellEnd"/>
            <w: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50 000,00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 xml:space="preserve">Резервные фонды администрации муниципального образования 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02 1 01 20590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50 000,00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02 1 01 20590</w:t>
            </w:r>
          </w:p>
        </w:tc>
        <w:tc>
          <w:tcPr>
            <w:tcW w:w="666" w:type="dxa"/>
            <w:hideMark/>
          </w:tcPr>
          <w:p>
            <w:r>
              <w:t>800</w:t>
            </w:r>
          </w:p>
        </w:tc>
        <w:tc>
          <w:tcPr>
            <w:tcW w:w="1869" w:type="dxa"/>
            <w:hideMark/>
          </w:tcPr>
          <w:p>
            <w:r>
              <w:t>50 000,00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2 753 250,00</w:t>
            </w:r>
          </w:p>
        </w:tc>
      </w:tr>
      <w:tr>
        <w:trPr>
          <w:trHeight w:val="1335"/>
        </w:trPr>
        <w:tc>
          <w:tcPr>
            <w:tcW w:w="3110" w:type="dxa"/>
            <w:hideMark/>
          </w:tcPr>
          <w:p>
            <w: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13</w:t>
            </w:r>
          </w:p>
        </w:tc>
        <w:tc>
          <w:tcPr>
            <w:tcW w:w="1237" w:type="dxa"/>
            <w:gridSpan w:val="3"/>
            <w:hideMark/>
          </w:tcPr>
          <w:p>
            <w:r>
              <w:t>01 0 00 00000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2 753 250,00</w:t>
            </w:r>
          </w:p>
        </w:tc>
      </w:tr>
      <w:tr>
        <w:trPr>
          <w:trHeight w:val="1050"/>
        </w:trPr>
        <w:tc>
          <w:tcPr>
            <w:tcW w:w="3110" w:type="dxa"/>
            <w:hideMark/>
          </w:tcPr>
          <w:p>
            <w:r>
              <w:t xml:space="preserve">Реализация </w:t>
            </w:r>
            <w:proofErr w:type="gramStart"/>
            <w:r>
              <w:t xml:space="preserve">мероприятий развития территориального </w:t>
            </w:r>
            <w:r>
              <w:lastRenderedPageBreak/>
              <w:t>общественного самоуправления территории  сельского поселения</w:t>
            </w:r>
            <w:proofErr w:type="gramEnd"/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01 5 00 00000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95 000,00</w:t>
            </w:r>
          </w:p>
        </w:tc>
      </w:tr>
      <w:tr>
        <w:trPr>
          <w:trHeight w:val="1890"/>
        </w:trPr>
        <w:tc>
          <w:tcPr>
            <w:tcW w:w="3110" w:type="dxa"/>
            <w:hideMark/>
          </w:tcPr>
          <w:p>
            <w:r>
              <w:lastRenderedPageBreak/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01 5 01 00000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95 000,00</w:t>
            </w:r>
          </w:p>
        </w:tc>
      </w:tr>
      <w:tr>
        <w:trPr>
          <w:trHeight w:val="990"/>
        </w:trPr>
        <w:tc>
          <w:tcPr>
            <w:tcW w:w="3110" w:type="dxa"/>
            <w:hideMark/>
          </w:tcPr>
          <w:p>
            <w:r>
              <w:t xml:space="preserve">Реализация </w:t>
            </w:r>
            <w:proofErr w:type="gramStart"/>
            <w: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01 5 01 11520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95 000,00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Социальное обеспечение и иные выплаты населению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01 5 01 11520</w:t>
            </w:r>
          </w:p>
        </w:tc>
        <w:tc>
          <w:tcPr>
            <w:tcW w:w="666" w:type="dxa"/>
            <w:hideMark/>
          </w:tcPr>
          <w:p>
            <w:r>
              <w:t>300</w:t>
            </w:r>
          </w:p>
        </w:tc>
        <w:tc>
          <w:tcPr>
            <w:tcW w:w="1869" w:type="dxa"/>
            <w:hideMark/>
          </w:tcPr>
          <w:p>
            <w:r>
              <w:t>95 000,00</w:t>
            </w:r>
          </w:p>
        </w:tc>
      </w:tr>
      <w:tr>
        <w:trPr>
          <w:trHeight w:val="1260"/>
        </w:trPr>
        <w:tc>
          <w:tcPr>
            <w:tcW w:w="3110" w:type="dxa"/>
            <w:hideMark/>
          </w:tcPr>
          <w:p>
            <w: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01 6 00 00000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2 658 250,00</w:t>
            </w:r>
          </w:p>
        </w:tc>
      </w:tr>
      <w:tr>
        <w:trPr>
          <w:trHeight w:val="1260"/>
        </w:trPr>
        <w:tc>
          <w:tcPr>
            <w:tcW w:w="3110" w:type="dxa"/>
            <w:hideMark/>
          </w:tcPr>
          <w:p>
            <w: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01 6 01 00000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2 658 250,00</w:t>
            </w:r>
          </w:p>
        </w:tc>
      </w:tr>
      <w:tr>
        <w:trPr>
          <w:trHeight w:val="435"/>
        </w:trPr>
        <w:tc>
          <w:tcPr>
            <w:tcW w:w="3110" w:type="dxa"/>
            <w:hideMark/>
          </w:tcPr>
          <w:p>
            <w:r>
              <w:lastRenderedPageBreak/>
              <w:t>Прочие обязательства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01 6 01 10050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2 658 250,00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01 6 01 10050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2 626 150,00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01</w:t>
            </w:r>
          </w:p>
        </w:tc>
        <w:tc>
          <w:tcPr>
            <w:tcW w:w="741" w:type="dxa"/>
            <w:gridSpan w:val="2"/>
            <w:hideMark/>
          </w:tcPr>
          <w:p>
            <w:r>
              <w:t>13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01 6 01 10050</w:t>
            </w:r>
          </w:p>
        </w:tc>
        <w:tc>
          <w:tcPr>
            <w:tcW w:w="666" w:type="dxa"/>
            <w:hideMark/>
          </w:tcPr>
          <w:p>
            <w:r>
              <w:t>800</w:t>
            </w:r>
          </w:p>
        </w:tc>
        <w:tc>
          <w:tcPr>
            <w:tcW w:w="1869" w:type="dxa"/>
            <w:hideMark/>
          </w:tcPr>
          <w:p>
            <w:r>
              <w:t>32 100,00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246 000,00</w:t>
            </w:r>
          </w:p>
        </w:tc>
      </w:tr>
      <w:tr>
        <w:trPr>
          <w:trHeight w:val="330"/>
        </w:trPr>
        <w:tc>
          <w:tcPr>
            <w:tcW w:w="3110" w:type="dxa"/>
            <w:hideMark/>
          </w:tcPr>
          <w:p>
            <w:r>
              <w:t>Мобилизационная и вневойсковая подготовка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02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hideMark/>
          </w:tcPr>
          <w:p>
            <w: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246 000,00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Непрограммные расходы администрации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02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99 0 00 00000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246 000,00</w:t>
            </w:r>
          </w:p>
        </w:tc>
      </w:tr>
      <w:tr>
        <w:trPr>
          <w:trHeight w:val="945"/>
        </w:trPr>
        <w:tc>
          <w:tcPr>
            <w:tcW w:w="3110" w:type="dxa"/>
            <w:hideMark/>
          </w:tcPr>
          <w:p>
            <w: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02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99 3 00 00000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246 000,00</w:t>
            </w:r>
          </w:p>
        </w:tc>
      </w:tr>
      <w:tr>
        <w:trPr>
          <w:trHeight w:val="945"/>
        </w:trPr>
        <w:tc>
          <w:tcPr>
            <w:tcW w:w="3110" w:type="dxa"/>
            <w:hideMark/>
          </w:tcPr>
          <w:p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02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99 3 00 51180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246 000,00</w:t>
            </w:r>
          </w:p>
        </w:tc>
      </w:tr>
      <w:tr>
        <w:trPr>
          <w:trHeight w:val="1680"/>
        </w:trPr>
        <w:tc>
          <w:tcPr>
            <w:tcW w:w="3110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02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99 3 00 51180</w:t>
            </w:r>
          </w:p>
        </w:tc>
        <w:tc>
          <w:tcPr>
            <w:tcW w:w="666" w:type="dxa"/>
            <w:hideMark/>
          </w:tcPr>
          <w:p>
            <w:r>
              <w:t>100</w:t>
            </w:r>
          </w:p>
        </w:tc>
        <w:tc>
          <w:tcPr>
            <w:tcW w:w="1869" w:type="dxa"/>
            <w:hideMark/>
          </w:tcPr>
          <w:p>
            <w:r>
              <w:t>246 000,00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Национальная безопасность и правоохранительная </w:t>
            </w:r>
            <w:r>
              <w:rPr>
                <w:b/>
                <w:bCs/>
              </w:rPr>
              <w:lastRenderedPageBreak/>
              <w:t>деятельность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54 700,00</w:t>
            </w:r>
          </w:p>
        </w:tc>
      </w:tr>
      <w:tr>
        <w:trPr>
          <w:trHeight w:val="103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51 200,00</w:t>
            </w:r>
          </w:p>
        </w:tc>
      </w:tr>
      <w:tr>
        <w:trPr>
          <w:trHeight w:val="975"/>
        </w:trPr>
        <w:tc>
          <w:tcPr>
            <w:tcW w:w="3110" w:type="dxa"/>
            <w:hideMark/>
          </w:tcPr>
          <w:p>
            <w:r>
              <w:t xml:space="preserve">Муниципальная программа   "Обеспечение безопасности населения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51 200,00</w:t>
            </w:r>
          </w:p>
        </w:tc>
      </w:tr>
      <w:tr>
        <w:trPr>
          <w:trHeight w:val="1350"/>
        </w:trPr>
        <w:tc>
          <w:tcPr>
            <w:tcW w:w="3110" w:type="dxa"/>
            <w:hideMark/>
          </w:tcPr>
          <w:p>
            <w: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48 200,00</w:t>
            </w:r>
          </w:p>
        </w:tc>
      </w:tr>
      <w:tr>
        <w:trPr>
          <w:trHeight w:val="1950"/>
        </w:trPr>
        <w:tc>
          <w:tcPr>
            <w:tcW w:w="3110" w:type="dxa"/>
            <w:hideMark/>
          </w:tcPr>
          <w:p>
            <w:r>
              <w:t xml:space="preserve">Снижение риска чрезвычайных </w:t>
            </w:r>
            <w:proofErr w:type="spellStart"/>
            <w:r>
              <w:t>ситауций</w:t>
            </w:r>
            <w:proofErr w:type="spellEnd"/>
            <w: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48 200,00</w:t>
            </w:r>
          </w:p>
        </w:tc>
      </w:tr>
      <w:tr>
        <w:trPr>
          <w:trHeight w:val="1035"/>
        </w:trPr>
        <w:tc>
          <w:tcPr>
            <w:tcW w:w="3110" w:type="dxa"/>
            <w:hideMark/>
          </w:tcPr>
          <w:p>
            <w:r>
              <w:t xml:space="preserve">Предупреждение и ликвидация последствий чрезвычайных ситуаций и стихийных </w:t>
            </w:r>
            <w:r>
              <w:lastRenderedPageBreak/>
              <w:t>бедствий природного и техногенного характера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02 1 01 10540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noWrap/>
            <w:hideMark/>
          </w:tcPr>
          <w:p>
            <w:r>
              <w:t>20 500,00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02 1 01 10540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20 500,00</w:t>
            </w:r>
          </w:p>
        </w:tc>
      </w:tr>
      <w:tr>
        <w:trPr>
          <w:trHeight w:val="675"/>
        </w:trPr>
        <w:tc>
          <w:tcPr>
            <w:tcW w:w="3110" w:type="dxa"/>
            <w:hideMark/>
          </w:tcPr>
          <w:p>
            <w: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02 1 01 10550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noWrap/>
            <w:hideMark/>
          </w:tcPr>
          <w:p>
            <w:r>
              <w:t>27 700,00</w:t>
            </w:r>
          </w:p>
        </w:tc>
      </w:tr>
      <w:tr>
        <w:trPr>
          <w:trHeight w:val="675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02 1 01 10550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27 700,00</w:t>
            </w:r>
          </w:p>
        </w:tc>
      </w:tr>
      <w:tr>
        <w:trPr>
          <w:trHeight w:val="945"/>
        </w:trPr>
        <w:tc>
          <w:tcPr>
            <w:tcW w:w="3110" w:type="dxa"/>
            <w:hideMark/>
          </w:tcPr>
          <w:p>
            <w: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02 5 00 00000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3 000,00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02 5 01 00000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3 000,00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Мероприятия по пожарной безопасности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02 5 01 10280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3 000,00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02 5 01 10280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3 000,00</w:t>
            </w:r>
          </w:p>
        </w:tc>
      </w:tr>
      <w:tr>
        <w:trPr>
          <w:trHeight w:val="94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3 500,00</w:t>
            </w:r>
          </w:p>
        </w:tc>
      </w:tr>
      <w:tr>
        <w:trPr>
          <w:trHeight w:val="960"/>
        </w:trPr>
        <w:tc>
          <w:tcPr>
            <w:tcW w:w="3110" w:type="dxa"/>
            <w:hideMark/>
          </w:tcPr>
          <w:p>
            <w:r>
              <w:t xml:space="preserve">Муниципальная программа   "Обеспечение безопасности населения </w:t>
            </w:r>
            <w:r>
              <w:lastRenderedPageBreak/>
              <w:t xml:space="preserve">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3 500,00</w:t>
            </w:r>
          </w:p>
        </w:tc>
      </w:tr>
      <w:tr>
        <w:trPr>
          <w:trHeight w:val="1365"/>
        </w:trPr>
        <w:tc>
          <w:tcPr>
            <w:tcW w:w="3110" w:type="dxa"/>
            <w:hideMark/>
          </w:tcPr>
          <w:p>
            <w:r>
              <w:lastRenderedPageBreak/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t>Отрадненском</w:t>
            </w:r>
            <w:proofErr w:type="spellEnd"/>
            <w:r>
              <w:t xml:space="preserve"> районе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02 2 00 00000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3 500,00</w:t>
            </w:r>
          </w:p>
        </w:tc>
      </w:tr>
      <w:tr>
        <w:trPr>
          <w:trHeight w:val="1350"/>
        </w:trPr>
        <w:tc>
          <w:tcPr>
            <w:tcW w:w="3110" w:type="dxa"/>
            <w:hideMark/>
          </w:tcPr>
          <w:p>
            <w: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02 2 01 00000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960"/>
        </w:trPr>
        <w:tc>
          <w:tcPr>
            <w:tcW w:w="3110" w:type="dxa"/>
            <w:hideMark/>
          </w:tcPr>
          <w:p>
            <w: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02 2 01 09560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02 2 01 09560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690"/>
        </w:trPr>
        <w:tc>
          <w:tcPr>
            <w:tcW w:w="3110" w:type="dxa"/>
            <w:hideMark/>
          </w:tcPr>
          <w:p>
            <w:r>
              <w:t>Противодействие терроризму и экстремизму в муниципальном образовании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02 3 00 00000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2 500,00</w:t>
            </w:r>
          </w:p>
        </w:tc>
      </w:tr>
      <w:tr>
        <w:trPr>
          <w:trHeight w:val="1890"/>
        </w:trPr>
        <w:tc>
          <w:tcPr>
            <w:tcW w:w="3110" w:type="dxa"/>
            <w:hideMark/>
          </w:tcPr>
          <w:p>
            <w:r>
              <w:t xml:space="preserve">Организационные и профилактические мероприятия, мероприятия по минимизации и ликвидации последствий </w:t>
            </w:r>
            <w:r>
              <w:lastRenderedPageBreak/>
              <w:t>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02 3 01 00000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2 500,00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lastRenderedPageBreak/>
              <w:t>Реализация мероприятий по профилактике терроризма и экстремизма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02 3 01 10110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2 500,00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03</w:t>
            </w:r>
          </w:p>
        </w:tc>
        <w:tc>
          <w:tcPr>
            <w:tcW w:w="741" w:type="dxa"/>
            <w:gridSpan w:val="2"/>
            <w:hideMark/>
          </w:tcPr>
          <w:p>
            <w:r>
              <w:t>14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02 3 01 10110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2 500,00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5 029 644,09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2 000,00</w:t>
            </w:r>
          </w:p>
        </w:tc>
      </w:tr>
      <w:tr>
        <w:trPr>
          <w:trHeight w:val="1650"/>
        </w:trPr>
        <w:tc>
          <w:tcPr>
            <w:tcW w:w="3110" w:type="dxa"/>
            <w:hideMark/>
          </w:tcPr>
          <w:p>
            <w:r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03 0 00 00000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2 000,00</w:t>
            </w:r>
          </w:p>
        </w:tc>
      </w:tr>
      <w:tr>
        <w:trPr>
          <w:trHeight w:val="735"/>
        </w:trPr>
        <w:tc>
          <w:tcPr>
            <w:tcW w:w="3110" w:type="dxa"/>
            <w:hideMark/>
          </w:tcPr>
          <w:p>
            <w:r>
              <w:t>Основные мероприятия муниципальной программы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03 1 00 00000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 xml:space="preserve">Поддержка сельскохозяйственного производства 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03 1 01 00000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Реализация мероприятий по поддержке сельскохозяйственного производства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03 1 01 10030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03 1 01 10030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705"/>
        </w:trPr>
        <w:tc>
          <w:tcPr>
            <w:tcW w:w="3110" w:type="dxa"/>
            <w:hideMark/>
          </w:tcPr>
          <w:p>
            <w: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04 1 00 00000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1680"/>
        </w:trPr>
        <w:tc>
          <w:tcPr>
            <w:tcW w:w="3110" w:type="dxa"/>
            <w:hideMark/>
          </w:tcPr>
          <w:p>
            <w: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04 1 01 00000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780"/>
        </w:trPr>
        <w:tc>
          <w:tcPr>
            <w:tcW w:w="3110" w:type="dxa"/>
            <w:hideMark/>
          </w:tcPr>
          <w:p>
            <w: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04 1 01 11450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75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04 1 01 11450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Водное хозяйство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1 000,00</w:t>
            </w:r>
          </w:p>
        </w:tc>
      </w:tr>
      <w:tr>
        <w:trPr>
          <w:trHeight w:val="990"/>
        </w:trPr>
        <w:tc>
          <w:tcPr>
            <w:tcW w:w="3110" w:type="dxa"/>
            <w:hideMark/>
          </w:tcPr>
          <w:p>
            <w:r>
              <w:t xml:space="preserve">Муниципальная программа   "Обеспечение безопасности населения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06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1320"/>
        </w:trPr>
        <w:tc>
          <w:tcPr>
            <w:tcW w:w="3110" w:type="dxa"/>
            <w:hideMark/>
          </w:tcPr>
          <w:p>
            <w: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</w:t>
            </w:r>
            <w:r>
              <w:lastRenderedPageBreak/>
              <w:t xml:space="preserve">муниципальном образовании 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06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1890"/>
        </w:trPr>
        <w:tc>
          <w:tcPr>
            <w:tcW w:w="3110" w:type="dxa"/>
            <w:hideMark/>
          </w:tcPr>
          <w:p>
            <w:r>
              <w:lastRenderedPageBreak/>
              <w:t xml:space="preserve">Снижение риска чрезвычайных </w:t>
            </w:r>
            <w:proofErr w:type="spellStart"/>
            <w:r>
              <w:t>ситауций</w:t>
            </w:r>
            <w:proofErr w:type="spellEnd"/>
            <w: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06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945"/>
        </w:trPr>
        <w:tc>
          <w:tcPr>
            <w:tcW w:w="3110" w:type="dxa"/>
            <w:hideMark/>
          </w:tcPr>
          <w:p>
            <w: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06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02 1 01 10040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06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02 1 01 10040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Лесное хозяйство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3 000,00</w:t>
            </w:r>
          </w:p>
        </w:tc>
      </w:tr>
      <w:tr>
        <w:trPr>
          <w:trHeight w:val="975"/>
        </w:trPr>
        <w:tc>
          <w:tcPr>
            <w:tcW w:w="3110" w:type="dxa"/>
            <w:hideMark/>
          </w:tcPr>
          <w:p>
            <w:r>
              <w:t xml:space="preserve">Муниципальная программа   "Обеспечение безопасности населения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02 0 00 00000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1305"/>
        </w:trPr>
        <w:tc>
          <w:tcPr>
            <w:tcW w:w="3110" w:type="dxa"/>
            <w:hideMark/>
          </w:tcPr>
          <w:p>
            <w:r>
              <w:t xml:space="preserve">Мероприятия по защите населения и территорий от чрезвычайных ситуаций природного и техногенного характера, гражданской </w:t>
            </w:r>
            <w:r>
              <w:lastRenderedPageBreak/>
              <w:t xml:space="preserve">обороне в муниципальном образовании 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1890"/>
        </w:trPr>
        <w:tc>
          <w:tcPr>
            <w:tcW w:w="3110" w:type="dxa"/>
            <w:hideMark/>
          </w:tcPr>
          <w:p>
            <w:r>
              <w:lastRenderedPageBreak/>
              <w:t xml:space="preserve">Снижение риска чрезвычайных </w:t>
            </w:r>
            <w:proofErr w:type="spellStart"/>
            <w:r>
              <w:t>ситауций</w:t>
            </w:r>
            <w:proofErr w:type="spellEnd"/>
            <w: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Мероприятия в области охраны, восстановления и использования лесов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02 1 01 10500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02 1 01 10500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360"/>
        </w:trPr>
        <w:tc>
          <w:tcPr>
            <w:tcW w:w="3110" w:type="dxa"/>
            <w:hideMark/>
          </w:tcPr>
          <w:p>
            <w:r>
              <w:t>Отдельные полномочия муниципального района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99 4 00 00000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2 000,00</w:t>
            </w:r>
          </w:p>
        </w:tc>
      </w:tr>
      <w:tr>
        <w:trPr>
          <w:trHeight w:val="705"/>
        </w:trPr>
        <w:tc>
          <w:tcPr>
            <w:tcW w:w="3110" w:type="dxa"/>
            <w:hideMark/>
          </w:tcPr>
          <w:p>
            <w:r>
              <w:t>Осуществление мероприятий по принятию решений о создании, об упразднении лесничеств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99 4 00 11060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99 4 00 11060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Осуществление мероприятий по лесоустройству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99 4 00 11070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99 4 00 11070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Транспорт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237" w:type="dxa"/>
            <w:gridSpan w:val="3"/>
            <w:noWrap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1 000,00</w:t>
            </w:r>
          </w:p>
        </w:tc>
      </w:tr>
      <w:tr>
        <w:trPr>
          <w:trHeight w:val="945"/>
        </w:trPr>
        <w:tc>
          <w:tcPr>
            <w:tcW w:w="3110" w:type="dxa"/>
            <w:hideMark/>
          </w:tcPr>
          <w:p>
            <w:r>
              <w:t xml:space="preserve">Муниципальная программа  "Комплексное и устойчивое развитие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08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05 0 00 00000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Транспорт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08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05 7 00 00000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765"/>
        </w:trPr>
        <w:tc>
          <w:tcPr>
            <w:tcW w:w="3110" w:type="dxa"/>
            <w:hideMark/>
          </w:tcPr>
          <w:p>
            <w: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08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05 7 01 00000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450"/>
        </w:trPr>
        <w:tc>
          <w:tcPr>
            <w:tcW w:w="3110" w:type="dxa"/>
            <w:hideMark/>
          </w:tcPr>
          <w:p>
            <w:r>
              <w:t>Мероприятия по организации транспортных услуг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08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05 7 01 10180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08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05 7 01 10180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5 021 644,09</w:t>
            </w:r>
          </w:p>
        </w:tc>
      </w:tr>
      <w:tr>
        <w:trPr>
          <w:trHeight w:val="1020"/>
        </w:trPr>
        <w:tc>
          <w:tcPr>
            <w:tcW w:w="3110" w:type="dxa"/>
            <w:hideMark/>
          </w:tcPr>
          <w:p>
            <w:r>
              <w:t xml:space="preserve">Муниципальная программа  "Комплексное и устойчивое развитие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09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5 021 644,09</w:t>
            </w:r>
          </w:p>
        </w:tc>
      </w:tr>
      <w:tr>
        <w:trPr>
          <w:trHeight w:val="690"/>
        </w:trPr>
        <w:tc>
          <w:tcPr>
            <w:tcW w:w="3110" w:type="dxa"/>
            <w:hideMark/>
          </w:tcPr>
          <w:p>
            <w: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09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05 4 00 00000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5 021 644,09</w:t>
            </w:r>
          </w:p>
        </w:tc>
      </w:tr>
      <w:tr>
        <w:trPr>
          <w:trHeight w:val="1020"/>
        </w:trPr>
        <w:tc>
          <w:tcPr>
            <w:tcW w:w="3110" w:type="dxa"/>
            <w:hideMark/>
          </w:tcPr>
          <w:p>
            <w:r>
              <w:t xml:space="preserve">Обеспечение дорожной деятельности в отношении автомобильных дорог </w:t>
            </w:r>
            <w:r>
              <w:lastRenderedPageBreak/>
              <w:t>общего пользования, а также капитального ремонта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09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05 4 01 00000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5 021 644,09</w:t>
            </w:r>
          </w:p>
        </w:tc>
      </w:tr>
      <w:tr>
        <w:trPr>
          <w:trHeight w:val="645"/>
        </w:trPr>
        <w:tc>
          <w:tcPr>
            <w:tcW w:w="3110" w:type="dxa"/>
            <w:hideMark/>
          </w:tcPr>
          <w:p>
            <w:r>
              <w:lastRenderedPageBreak/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09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05 4 01 10430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5 021 644,09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09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05 4 01 10430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5 021 644,09</w:t>
            </w:r>
          </w:p>
        </w:tc>
      </w:tr>
      <w:tr>
        <w:trPr>
          <w:trHeight w:val="70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237" w:type="dxa"/>
            <w:gridSpan w:val="3"/>
            <w:noWrap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1 000,00</w:t>
            </w:r>
          </w:p>
        </w:tc>
      </w:tr>
      <w:tr>
        <w:trPr>
          <w:trHeight w:val="975"/>
        </w:trPr>
        <w:tc>
          <w:tcPr>
            <w:tcW w:w="3110" w:type="dxa"/>
            <w:hideMark/>
          </w:tcPr>
          <w:p>
            <w:r>
              <w:t xml:space="preserve">Муниципальная программа  "Комплексное и устойчивое развитие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12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975"/>
        </w:trPr>
        <w:tc>
          <w:tcPr>
            <w:tcW w:w="3110" w:type="dxa"/>
            <w:hideMark/>
          </w:tcPr>
          <w:p>
            <w: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12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05 3 00 00000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345"/>
        </w:trPr>
        <w:tc>
          <w:tcPr>
            <w:tcW w:w="3110" w:type="dxa"/>
            <w:hideMark/>
          </w:tcPr>
          <w:p>
            <w:r>
              <w:t>Мероприятия по наполнению сведений ЕГРН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12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05 3 01 11040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705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04</w:t>
            </w:r>
          </w:p>
        </w:tc>
        <w:tc>
          <w:tcPr>
            <w:tcW w:w="741" w:type="dxa"/>
            <w:gridSpan w:val="2"/>
            <w:hideMark/>
          </w:tcPr>
          <w:p>
            <w:r>
              <w:t>12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05 3 01 11040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5 848 106,78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643 950,00</w:t>
            </w:r>
          </w:p>
        </w:tc>
      </w:tr>
      <w:tr>
        <w:trPr>
          <w:trHeight w:val="1050"/>
        </w:trPr>
        <w:tc>
          <w:tcPr>
            <w:tcW w:w="3110" w:type="dxa"/>
            <w:hideMark/>
          </w:tcPr>
          <w:p>
            <w:r>
              <w:t xml:space="preserve">Муниципальная программа  "Комплексное и </w:t>
            </w:r>
            <w:r>
              <w:lastRenderedPageBreak/>
              <w:t xml:space="preserve">устойчивое развитие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643 950,00</w:t>
            </w:r>
          </w:p>
        </w:tc>
      </w:tr>
      <w:tr>
        <w:trPr>
          <w:trHeight w:val="375"/>
        </w:trPr>
        <w:tc>
          <w:tcPr>
            <w:tcW w:w="3110" w:type="dxa"/>
            <w:hideMark/>
          </w:tcPr>
          <w:p>
            <w:r>
              <w:lastRenderedPageBreak/>
              <w:t>Коммунальное хозяйство сельского поселения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05 5 00 00000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643 950,00</w:t>
            </w:r>
          </w:p>
        </w:tc>
      </w:tr>
      <w:tr>
        <w:trPr>
          <w:trHeight w:val="1275"/>
        </w:trPr>
        <w:tc>
          <w:tcPr>
            <w:tcW w:w="3110" w:type="dxa"/>
            <w:hideMark/>
          </w:tcPr>
          <w:p>
            <w: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05 5 01 00000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643 950,00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Поддержка коммунального хозяйства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05 5 01 10770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643 950,00</w:t>
            </w:r>
          </w:p>
        </w:tc>
      </w:tr>
      <w:tr>
        <w:trPr>
          <w:trHeight w:val="72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02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05 5 01 10770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643 950,00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5 201 656,78</w:t>
            </w:r>
          </w:p>
        </w:tc>
      </w:tr>
      <w:tr>
        <w:trPr>
          <w:trHeight w:val="1005"/>
        </w:trPr>
        <w:tc>
          <w:tcPr>
            <w:tcW w:w="3110" w:type="dxa"/>
            <w:hideMark/>
          </w:tcPr>
          <w:p>
            <w:r>
              <w:t xml:space="preserve">Муниципальная программа  "Комплексное и устойчивое развитие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5 201 656,78</w:t>
            </w:r>
          </w:p>
        </w:tc>
      </w:tr>
      <w:tr>
        <w:trPr>
          <w:trHeight w:val="405"/>
        </w:trPr>
        <w:tc>
          <w:tcPr>
            <w:tcW w:w="3110" w:type="dxa"/>
            <w:hideMark/>
          </w:tcPr>
          <w:p>
            <w:r>
              <w:t>Благоустройство территории сельского поселения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5 201 656,78</w:t>
            </w:r>
          </w:p>
        </w:tc>
      </w:tr>
      <w:tr>
        <w:trPr>
          <w:trHeight w:val="690"/>
        </w:trPr>
        <w:tc>
          <w:tcPr>
            <w:tcW w:w="3110" w:type="dxa"/>
            <w:hideMark/>
          </w:tcPr>
          <w:p>
            <w:r>
              <w:t xml:space="preserve">Повышение уровня благоустройства населенных пунктов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2 070 456,78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Реализация мероприятий по организации и содержанию мест захоронения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05 6 01 10090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160 000,00</w:t>
            </w:r>
          </w:p>
        </w:tc>
      </w:tr>
      <w:tr>
        <w:trPr>
          <w:trHeight w:val="1635"/>
        </w:trPr>
        <w:tc>
          <w:tcPr>
            <w:tcW w:w="3110" w:type="dxa"/>
            <w:hideMark/>
          </w:tcPr>
          <w:p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05 6 01 10090</w:t>
            </w:r>
          </w:p>
        </w:tc>
        <w:tc>
          <w:tcPr>
            <w:tcW w:w="666" w:type="dxa"/>
            <w:hideMark/>
          </w:tcPr>
          <w:p>
            <w:r>
              <w:t>100</w:t>
            </w:r>
          </w:p>
        </w:tc>
        <w:tc>
          <w:tcPr>
            <w:tcW w:w="1869" w:type="dxa"/>
            <w:hideMark/>
          </w:tcPr>
          <w:p>
            <w:r>
              <w:t>110 000,00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05 6 01 10090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50 000,00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Реализация мероприятий по благоустройству поселений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05 6 01 10100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1 750 456,78</w:t>
            </w:r>
          </w:p>
        </w:tc>
      </w:tr>
      <w:tr>
        <w:trPr>
          <w:trHeight w:val="1635"/>
        </w:trPr>
        <w:tc>
          <w:tcPr>
            <w:tcW w:w="3110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05 6 01 10100</w:t>
            </w:r>
          </w:p>
        </w:tc>
        <w:tc>
          <w:tcPr>
            <w:tcW w:w="666" w:type="dxa"/>
            <w:hideMark/>
          </w:tcPr>
          <w:p>
            <w:r>
              <w:t>100</w:t>
            </w:r>
          </w:p>
        </w:tc>
        <w:tc>
          <w:tcPr>
            <w:tcW w:w="1869" w:type="dxa"/>
            <w:hideMark/>
          </w:tcPr>
          <w:p>
            <w:r>
              <w:t>1 200 000,00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05 6 01 10100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550 456,78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Развитие систем наружного освещения населенных пунктов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05 6 01 10130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160 000,00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05 6 01 10130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160 000,00</w:t>
            </w:r>
          </w:p>
        </w:tc>
      </w:tr>
      <w:tr>
        <w:trPr>
          <w:trHeight w:val="750"/>
        </w:trPr>
        <w:tc>
          <w:tcPr>
            <w:tcW w:w="3110" w:type="dxa"/>
            <w:hideMark/>
          </w:tcPr>
          <w:p>
            <w:r>
              <w:lastRenderedPageBreak/>
              <w:t>Поддержка местных инициатив по итогам краевого конкурса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05 6 01 12950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3 131 200,00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03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05 6 01 12950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3 131 200,00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2 500,00</w:t>
            </w:r>
          </w:p>
        </w:tc>
      </w:tr>
      <w:tr>
        <w:trPr>
          <w:trHeight w:val="975"/>
        </w:trPr>
        <w:tc>
          <w:tcPr>
            <w:tcW w:w="3110" w:type="dxa"/>
            <w:hideMark/>
          </w:tcPr>
          <w:p>
            <w:r>
              <w:t xml:space="preserve">Муниципальная программа  "Комплексное и устойчивое развитие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2 500,00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Жилище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2 500,00</w:t>
            </w:r>
          </w:p>
        </w:tc>
      </w:tr>
      <w:tr>
        <w:trPr>
          <w:trHeight w:val="2940"/>
        </w:trPr>
        <w:tc>
          <w:tcPr>
            <w:tcW w:w="3110" w:type="dxa"/>
            <w:hideMark/>
          </w:tcPr>
          <w:p>
            <w: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2 500,00</w:t>
            </w:r>
          </w:p>
        </w:tc>
      </w:tr>
      <w:tr>
        <w:trPr>
          <w:trHeight w:val="405"/>
        </w:trPr>
        <w:tc>
          <w:tcPr>
            <w:tcW w:w="3110" w:type="dxa"/>
            <w:hideMark/>
          </w:tcPr>
          <w:p>
            <w:r>
              <w:t xml:space="preserve">Мероприятия по </w:t>
            </w:r>
            <w:r>
              <w:lastRenderedPageBreak/>
              <w:t>содержанию жилищного фонда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 xml:space="preserve">05 1 01 </w:t>
            </w:r>
            <w:r>
              <w:lastRenderedPageBreak/>
              <w:t>10060</w:t>
            </w:r>
          </w:p>
        </w:tc>
        <w:tc>
          <w:tcPr>
            <w:tcW w:w="666" w:type="dxa"/>
            <w:hideMark/>
          </w:tcPr>
          <w:p>
            <w:r>
              <w:lastRenderedPageBreak/>
              <w:t> </w:t>
            </w:r>
          </w:p>
        </w:tc>
        <w:tc>
          <w:tcPr>
            <w:tcW w:w="1869" w:type="dxa"/>
            <w:hideMark/>
          </w:tcPr>
          <w:p>
            <w:r>
              <w:t>2 500,00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05</w:t>
            </w:r>
          </w:p>
        </w:tc>
        <w:tc>
          <w:tcPr>
            <w:tcW w:w="741" w:type="dxa"/>
            <w:gridSpan w:val="2"/>
            <w:hideMark/>
          </w:tcPr>
          <w:p>
            <w:r>
              <w:t>05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05 1 01 10060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2 500,00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100 000,00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Молодежная политика 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237" w:type="dxa"/>
            <w:gridSpan w:val="3"/>
            <w:hideMark/>
          </w:tcPr>
          <w:p>
            <w: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100 000,00</w:t>
            </w:r>
          </w:p>
        </w:tc>
      </w:tr>
      <w:tr>
        <w:trPr>
          <w:trHeight w:val="1035"/>
        </w:trPr>
        <w:tc>
          <w:tcPr>
            <w:tcW w:w="3110" w:type="dxa"/>
            <w:hideMark/>
          </w:tcPr>
          <w:p>
            <w:r>
              <w:t xml:space="preserve">Муниципальная программа  "Молодежь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 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07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08 0 00 00000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100 000,00</w:t>
            </w:r>
          </w:p>
        </w:tc>
      </w:tr>
      <w:tr>
        <w:trPr>
          <w:trHeight w:val="945"/>
        </w:trPr>
        <w:tc>
          <w:tcPr>
            <w:tcW w:w="3110" w:type="dxa"/>
            <w:hideMark/>
          </w:tcPr>
          <w:p>
            <w:r>
              <w:t xml:space="preserve">Основные мероприятия муниципальной программы "Молодежь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07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08 1 00 00000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100 000,00</w:t>
            </w:r>
          </w:p>
        </w:tc>
      </w:tr>
      <w:tr>
        <w:trPr>
          <w:trHeight w:val="645"/>
        </w:trPr>
        <w:tc>
          <w:tcPr>
            <w:tcW w:w="3110" w:type="dxa"/>
            <w:hideMark/>
          </w:tcPr>
          <w:p>
            <w:r>
              <w:t>Развитие и реализация потенциала молодежи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07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08 1 01 00000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100 000,00</w:t>
            </w:r>
          </w:p>
        </w:tc>
      </w:tr>
      <w:tr>
        <w:trPr>
          <w:trHeight w:val="975"/>
        </w:trPr>
        <w:tc>
          <w:tcPr>
            <w:tcW w:w="3110" w:type="dxa"/>
            <w:hideMark/>
          </w:tcPr>
          <w:p>
            <w:r>
              <w:t xml:space="preserve">Реализация мероприятий муниципальной программы "Молодежь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07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08 1 01 10900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100 000,00</w:t>
            </w:r>
          </w:p>
        </w:tc>
      </w:tr>
      <w:tr>
        <w:trPr>
          <w:trHeight w:val="705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07</w:t>
            </w:r>
          </w:p>
        </w:tc>
        <w:tc>
          <w:tcPr>
            <w:tcW w:w="741" w:type="dxa"/>
            <w:gridSpan w:val="2"/>
            <w:hideMark/>
          </w:tcPr>
          <w:p>
            <w:r>
              <w:t>07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08 1 01 10900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100 000,00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10 621 278,00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10 621 278,00</w:t>
            </w:r>
          </w:p>
        </w:tc>
      </w:tr>
      <w:tr>
        <w:trPr>
          <w:trHeight w:val="1035"/>
        </w:trPr>
        <w:tc>
          <w:tcPr>
            <w:tcW w:w="3110" w:type="dxa"/>
            <w:hideMark/>
          </w:tcPr>
          <w:p>
            <w:r>
              <w:t xml:space="preserve">Муниципальная программа   "Развитие культуры  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06 0 00 00000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10 621 278,00</w:t>
            </w:r>
          </w:p>
        </w:tc>
      </w:tr>
      <w:tr>
        <w:trPr>
          <w:trHeight w:val="660"/>
        </w:trPr>
        <w:tc>
          <w:tcPr>
            <w:tcW w:w="3110" w:type="dxa"/>
            <w:hideMark/>
          </w:tcPr>
          <w:p>
            <w:r>
              <w:lastRenderedPageBreak/>
              <w:t>Социально-культурное развитие и организация досуга населения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881 278,00</w:t>
            </w:r>
          </w:p>
        </w:tc>
      </w:tr>
      <w:tr>
        <w:trPr>
          <w:trHeight w:val="1290"/>
        </w:trPr>
        <w:tc>
          <w:tcPr>
            <w:tcW w:w="3110" w:type="dxa"/>
            <w:hideMark/>
          </w:tcPr>
          <w:p>
            <w:r>
              <w:t xml:space="preserve">Обеспечение муниципальной поддержки социально-культурного развития и улучшения качества организации досуга населения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881 278,00</w:t>
            </w:r>
          </w:p>
        </w:tc>
      </w:tr>
      <w:tr>
        <w:trPr>
          <w:trHeight w:val="690"/>
        </w:trPr>
        <w:tc>
          <w:tcPr>
            <w:tcW w:w="3110" w:type="dxa"/>
            <w:hideMark/>
          </w:tcPr>
          <w:p>
            <w:r>
              <w:t>Мероприятия по реализации проекта "Фестиваль танцевальных вечеров на селе "Хоровод дружбы"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06 1 01 09830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881 278,00</w:t>
            </w:r>
          </w:p>
        </w:tc>
      </w:tr>
      <w:tr>
        <w:trPr>
          <w:trHeight w:val="72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06 1 01 09830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881 278,00</w:t>
            </w:r>
          </w:p>
        </w:tc>
      </w:tr>
      <w:tr>
        <w:trPr>
          <w:trHeight w:val="360"/>
        </w:trPr>
        <w:tc>
          <w:tcPr>
            <w:tcW w:w="3110" w:type="dxa"/>
            <w:hideMark/>
          </w:tcPr>
          <w:p>
            <w:r>
              <w:t>Культура Кубани в муниципальном образовании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06 2 00 00000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20 000,00</w:t>
            </w:r>
          </w:p>
        </w:tc>
      </w:tr>
      <w:tr>
        <w:trPr>
          <w:trHeight w:val="1290"/>
        </w:trPr>
        <w:tc>
          <w:tcPr>
            <w:tcW w:w="3110" w:type="dxa"/>
            <w:hideMark/>
          </w:tcPr>
          <w:p>
            <w: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06 2 01 00000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20 000,00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Комплектование книжных фондов библиотек муниципальных образований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06 2 01 09820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20 000,00</w:t>
            </w:r>
          </w:p>
        </w:tc>
      </w:tr>
      <w:tr>
        <w:trPr>
          <w:trHeight w:val="735"/>
        </w:trPr>
        <w:tc>
          <w:tcPr>
            <w:tcW w:w="3110" w:type="dxa"/>
            <w:hideMark/>
          </w:tcPr>
          <w:p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06 2 01 09820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20 000,00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lastRenderedPageBreak/>
              <w:t>Поддержка учреждений культуры в муниципальном образовании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06 3 00 00000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9 720 000,00</w:t>
            </w:r>
          </w:p>
        </w:tc>
      </w:tr>
      <w:tr>
        <w:trPr>
          <w:trHeight w:val="750"/>
        </w:trPr>
        <w:tc>
          <w:tcPr>
            <w:tcW w:w="3110" w:type="dxa"/>
            <w:hideMark/>
          </w:tcPr>
          <w:p>
            <w: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06 3 01 00000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9 720 000,00</w:t>
            </w:r>
          </w:p>
        </w:tc>
      </w:tr>
      <w:tr>
        <w:trPr>
          <w:trHeight w:val="720"/>
        </w:trPr>
        <w:tc>
          <w:tcPr>
            <w:tcW w:w="3110" w:type="dxa"/>
            <w:hideMark/>
          </w:tcPr>
          <w:p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06 3 01 00590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9 682 800,00</w:t>
            </w:r>
          </w:p>
        </w:tc>
      </w:tr>
      <w:tr>
        <w:trPr>
          <w:trHeight w:val="1680"/>
        </w:trPr>
        <w:tc>
          <w:tcPr>
            <w:tcW w:w="3110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06 3 01 00590</w:t>
            </w:r>
          </w:p>
        </w:tc>
        <w:tc>
          <w:tcPr>
            <w:tcW w:w="666" w:type="dxa"/>
            <w:hideMark/>
          </w:tcPr>
          <w:p>
            <w:r>
              <w:t>100</w:t>
            </w:r>
          </w:p>
        </w:tc>
        <w:tc>
          <w:tcPr>
            <w:tcW w:w="1869" w:type="dxa"/>
            <w:hideMark/>
          </w:tcPr>
          <w:p>
            <w:r>
              <w:t>7 800 000,00</w:t>
            </w:r>
          </w:p>
        </w:tc>
      </w:tr>
      <w:tr>
        <w:trPr>
          <w:trHeight w:val="630"/>
        </w:trPr>
        <w:tc>
          <w:tcPr>
            <w:tcW w:w="3110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06 3 01 00590</w:t>
            </w:r>
          </w:p>
        </w:tc>
        <w:tc>
          <w:tcPr>
            <w:tcW w:w="666" w:type="dxa"/>
            <w:hideMark/>
          </w:tcPr>
          <w:p>
            <w:r>
              <w:t>200</w:t>
            </w:r>
          </w:p>
        </w:tc>
        <w:tc>
          <w:tcPr>
            <w:tcW w:w="1869" w:type="dxa"/>
            <w:hideMark/>
          </w:tcPr>
          <w:p>
            <w:r>
              <w:t>1 762 800,00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06 3 01 00590</w:t>
            </w:r>
          </w:p>
        </w:tc>
        <w:tc>
          <w:tcPr>
            <w:tcW w:w="666" w:type="dxa"/>
            <w:hideMark/>
          </w:tcPr>
          <w:p>
            <w:r>
              <w:t>800</w:t>
            </w:r>
          </w:p>
        </w:tc>
        <w:tc>
          <w:tcPr>
            <w:tcW w:w="1869" w:type="dxa"/>
            <w:hideMark/>
          </w:tcPr>
          <w:p>
            <w:r>
              <w:t>120 000,00</w:t>
            </w:r>
          </w:p>
        </w:tc>
      </w:tr>
      <w:tr>
        <w:trPr>
          <w:trHeight w:val="1350"/>
        </w:trPr>
        <w:tc>
          <w:tcPr>
            <w:tcW w:w="3110" w:type="dxa"/>
            <w:hideMark/>
          </w:tcPr>
          <w:p>
            <w:r>
              <w:t xml:space="preserve"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</w:t>
            </w:r>
            <w:r>
              <w:lastRenderedPageBreak/>
              <w:t>местности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06 3 01 11390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37 200,00</w:t>
            </w:r>
          </w:p>
        </w:tc>
      </w:tr>
      <w:tr>
        <w:trPr>
          <w:trHeight w:val="1635"/>
        </w:trPr>
        <w:tc>
          <w:tcPr>
            <w:tcW w:w="3110" w:type="dxa"/>
            <w:hideMark/>
          </w:tcPr>
          <w:p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08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06 3 01 11390</w:t>
            </w:r>
          </w:p>
        </w:tc>
        <w:tc>
          <w:tcPr>
            <w:tcW w:w="666" w:type="dxa"/>
            <w:hideMark/>
          </w:tcPr>
          <w:p>
            <w:r>
              <w:t>100</w:t>
            </w:r>
          </w:p>
        </w:tc>
        <w:tc>
          <w:tcPr>
            <w:tcW w:w="1869" w:type="dxa"/>
            <w:hideMark/>
          </w:tcPr>
          <w:p>
            <w:r>
              <w:t>37 200,00</w:t>
            </w:r>
          </w:p>
        </w:tc>
      </w:tr>
      <w:tr>
        <w:trPr>
          <w:trHeight w:val="40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220 000,00</w:t>
            </w:r>
          </w:p>
        </w:tc>
      </w:tr>
      <w:tr>
        <w:trPr>
          <w:trHeight w:val="390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220 000,00</w:t>
            </w:r>
          </w:p>
        </w:tc>
      </w:tr>
      <w:tr>
        <w:trPr>
          <w:trHeight w:val="705"/>
        </w:trPr>
        <w:tc>
          <w:tcPr>
            <w:tcW w:w="3110" w:type="dxa"/>
            <w:hideMark/>
          </w:tcPr>
          <w:p>
            <w:r>
              <w:t>Муниципальная программа муниципального образования "Социальная поддержка граждан"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10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09 0 00 00000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220 000,00</w:t>
            </w:r>
          </w:p>
        </w:tc>
      </w:tr>
      <w:tr>
        <w:trPr>
          <w:trHeight w:val="1605"/>
        </w:trPr>
        <w:tc>
          <w:tcPr>
            <w:tcW w:w="3110" w:type="dxa"/>
            <w:hideMark/>
          </w:tcPr>
          <w:p>
            <w: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10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09 1 00 00000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220 000,00</w:t>
            </w:r>
          </w:p>
        </w:tc>
      </w:tr>
      <w:tr>
        <w:trPr>
          <w:trHeight w:val="960"/>
        </w:trPr>
        <w:tc>
          <w:tcPr>
            <w:tcW w:w="3110" w:type="dxa"/>
            <w:hideMark/>
          </w:tcPr>
          <w:p>
            <w:r>
              <w:t xml:space="preserve">Меры муниципальной поддержки лиц, замещавших выборные муниципальные должности и должности муниципальной службы 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10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09 1 01 00000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220 000,00</w:t>
            </w:r>
          </w:p>
        </w:tc>
      </w:tr>
      <w:tr>
        <w:trPr>
          <w:trHeight w:val="1305"/>
        </w:trPr>
        <w:tc>
          <w:tcPr>
            <w:tcW w:w="3110" w:type="dxa"/>
            <w:hideMark/>
          </w:tcPr>
          <w:p>
            <w:r>
              <w:lastRenderedPageBreak/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10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09 1 01 40010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220 000,00</w:t>
            </w:r>
          </w:p>
        </w:tc>
      </w:tr>
      <w:tr>
        <w:trPr>
          <w:trHeight w:val="675"/>
        </w:trPr>
        <w:tc>
          <w:tcPr>
            <w:tcW w:w="3110" w:type="dxa"/>
            <w:hideMark/>
          </w:tcPr>
          <w:p>
            <w:r>
              <w:t>Социальное обеспечение и иные выплаты населению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10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09 1 01 40010</w:t>
            </w:r>
          </w:p>
        </w:tc>
        <w:tc>
          <w:tcPr>
            <w:tcW w:w="666" w:type="dxa"/>
            <w:hideMark/>
          </w:tcPr>
          <w:p>
            <w:r>
              <w:t>300</w:t>
            </w:r>
          </w:p>
        </w:tc>
        <w:tc>
          <w:tcPr>
            <w:tcW w:w="1869" w:type="dxa"/>
            <w:hideMark/>
          </w:tcPr>
          <w:p>
            <w:r>
              <w:t>220 000,00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Физическая культура и спорт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100 000,00</w:t>
            </w:r>
          </w:p>
        </w:tc>
      </w:tr>
      <w:tr>
        <w:trPr>
          <w:trHeight w:val="315"/>
        </w:trPr>
        <w:tc>
          <w:tcPr>
            <w:tcW w:w="3110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145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7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41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37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100 000,00</w:t>
            </w:r>
          </w:p>
        </w:tc>
      </w:tr>
      <w:tr>
        <w:trPr>
          <w:trHeight w:val="1260"/>
        </w:trPr>
        <w:tc>
          <w:tcPr>
            <w:tcW w:w="3110" w:type="dxa"/>
            <w:hideMark/>
          </w:tcPr>
          <w:p>
            <w:r>
              <w:t xml:space="preserve">Муниципальная программа муниципального образования  "Развитие физической культуры и массового спорта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 xml:space="preserve">11 </w:t>
            </w:r>
          </w:p>
        </w:tc>
        <w:tc>
          <w:tcPr>
            <w:tcW w:w="741" w:type="dxa"/>
            <w:gridSpan w:val="2"/>
            <w:hideMark/>
          </w:tcPr>
          <w:p>
            <w:r>
              <w:t xml:space="preserve">01 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07 0 00 00000</w:t>
            </w:r>
          </w:p>
        </w:tc>
        <w:tc>
          <w:tcPr>
            <w:tcW w:w="666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9" w:type="dxa"/>
            <w:hideMark/>
          </w:tcPr>
          <w:p>
            <w:r>
              <w:t>100 000,00</w:t>
            </w:r>
          </w:p>
        </w:tc>
      </w:tr>
      <w:tr>
        <w:trPr>
          <w:trHeight w:val="1350"/>
        </w:trPr>
        <w:tc>
          <w:tcPr>
            <w:tcW w:w="3110" w:type="dxa"/>
            <w:hideMark/>
          </w:tcPr>
          <w:p>
            <w: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1456" w:type="dxa"/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11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07 1 00 00000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100 000,00</w:t>
            </w:r>
          </w:p>
        </w:tc>
      </w:tr>
      <w:tr>
        <w:trPr>
          <w:trHeight w:val="2520"/>
        </w:trPr>
        <w:tc>
          <w:tcPr>
            <w:tcW w:w="3110" w:type="dxa"/>
            <w:hideMark/>
          </w:tcPr>
          <w:p>
            <w: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t>Отрадненского</w:t>
            </w:r>
            <w:proofErr w:type="spellEnd"/>
            <w:r>
              <w:t xml:space="preserve"> района, укрепление материально-технической базы спортивных школ, создание необходимых </w:t>
            </w:r>
            <w:r>
              <w:lastRenderedPageBreak/>
              <w:t>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1456" w:type="dxa"/>
            <w:hideMark/>
          </w:tcPr>
          <w:p>
            <w:r>
              <w:lastRenderedPageBreak/>
              <w:t>992</w:t>
            </w:r>
          </w:p>
        </w:tc>
        <w:tc>
          <w:tcPr>
            <w:tcW w:w="775" w:type="dxa"/>
            <w:gridSpan w:val="2"/>
            <w:hideMark/>
          </w:tcPr>
          <w:p>
            <w:r>
              <w:t>11</w:t>
            </w:r>
          </w:p>
        </w:tc>
        <w:tc>
          <w:tcPr>
            <w:tcW w:w="741" w:type="dxa"/>
            <w:gridSpan w:val="2"/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noWrap/>
            <w:hideMark/>
          </w:tcPr>
          <w:p>
            <w:r>
              <w:t>07 1 01 00000</w:t>
            </w:r>
          </w:p>
        </w:tc>
        <w:tc>
          <w:tcPr>
            <w:tcW w:w="666" w:type="dxa"/>
            <w:hideMark/>
          </w:tcPr>
          <w:p>
            <w:r>
              <w:t> </w:t>
            </w:r>
          </w:p>
        </w:tc>
        <w:tc>
          <w:tcPr>
            <w:tcW w:w="1869" w:type="dxa"/>
            <w:hideMark/>
          </w:tcPr>
          <w:p>
            <w:r>
              <w:t>100 000,00</w:t>
            </w:r>
          </w:p>
        </w:tc>
      </w:tr>
      <w:tr>
        <w:trPr>
          <w:trHeight w:val="720"/>
        </w:trPr>
        <w:tc>
          <w:tcPr>
            <w:tcW w:w="3110" w:type="dxa"/>
            <w:tcBorders>
              <w:bottom w:val="single" w:sz="4" w:space="0" w:color="auto"/>
            </w:tcBorders>
            <w:hideMark/>
          </w:tcPr>
          <w:p>
            <w:r>
              <w:lastRenderedPageBreak/>
              <w:t>Реализация мероприятий по развитию физической культуры и спорта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tcBorders>
              <w:bottom w:val="single" w:sz="4" w:space="0" w:color="auto"/>
            </w:tcBorders>
            <w:hideMark/>
          </w:tcPr>
          <w:p>
            <w:r>
              <w:t>11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auto"/>
            </w:tcBorders>
            <w:noWrap/>
            <w:hideMark/>
          </w:tcPr>
          <w:p>
            <w:r>
              <w:t>07 1 01 10670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hideMark/>
          </w:tcPr>
          <w:p>
            <w:r>
              <w:t> 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hideMark/>
          </w:tcPr>
          <w:p>
            <w:r>
              <w:t>100 000,00</w:t>
            </w:r>
          </w:p>
        </w:tc>
      </w:tr>
      <w:tr>
        <w:trPr>
          <w:trHeight w:val="720"/>
        </w:trPr>
        <w:tc>
          <w:tcPr>
            <w:tcW w:w="3110" w:type="dxa"/>
            <w:tcBorders>
              <w:bottom w:val="single" w:sz="4" w:space="0" w:color="auto"/>
            </w:tcBorders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hideMark/>
          </w:tcPr>
          <w:p>
            <w:r>
              <w:t>992</w:t>
            </w:r>
          </w:p>
        </w:tc>
        <w:tc>
          <w:tcPr>
            <w:tcW w:w="775" w:type="dxa"/>
            <w:gridSpan w:val="2"/>
            <w:tcBorders>
              <w:bottom w:val="single" w:sz="4" w:space="0" w:color="auto"/>
            </w:tcBorders>
            <w:hideMark/>
          </w:tcPr>
          <w:p>
            <w:r>
              <w:t>11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hideMark/>
          </w:tcPr>
          <w:p>
            <w: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auto"/>
            </w:tcBorders>
            <w:noWrap/>
            <w:hideMark/>
          </w:tcPr>
          <w:p>
            <w:r>
              <w:t>07 1 01 10670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hideMark/>
          </w:tcPr>
          <w:p>
            <w:r>
              <w:t>200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hideMark/>
          </w:tcPr>
          <w:p>
            <w:r>
              <w:t>100 000,00</w:t>
            </w:r>
          </w:p>
        </w:tc>
      </w:tr>
      <w:tr>
        <w:trPr>
          <w:trHeight w:val="375"/>
        </w:trPr>
        <w:tc>
          <w:tcPr>
            <w:tcW w:w="31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12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/>
        </w:tc>
      </w:tr>
      <w:tr>
        <w:trPr>
          <w:trHeight w:val="37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12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</w:tr>
      <w:tr>
        <w:trPr>
          <w:trHeight w:val="435"/>
        </w:trPr>
        <w:tc>
          <w:tcPr>
            <w:tcW w:w="608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r>
              <w:t> </w:t>
            </w:r>
          </w:p>
        </w:tc>
        <w:tc>
          <w:tcPr>
            <w:tcW w:w="123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r>
              <w:t> </w:t>
            </w:r>
          </w:p>
        </w:tc>
      </w:tr>
      <w:tr>
        <w:trPr>
          <w:trHeight w:val="375"/>
        </w:trPr>
        <w:tc>
          <w:tcPr>
            <w:tcW w:w="7319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r>
              <w:t xml:space="preserve">Финансист администрации </w:t>
            </w:r>
            <w:proofErr w:type="spellStart"/>
            <w:r>
              <w:t>Благодарненского</w:t>
            </w:r>
            <w:proofErr w:type="spellEnd"/>
            <w: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r>
              <w:t> </w:t>
            </w:r>
          </w:p>
        </w:tc>
      </w:tr>
      <w:tr>
        <w:trPr>
          <w:trHeight w:val="375"/>
        </w:trPr>
        <w:tc>
          <w:tcPr>
            <w:tcW w:w="676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r>
              <w:t xml:space="preserve">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roofErr w:type="spellStart"/>
            <w: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7">
    <w:name w:val="xl117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6">
    <w:name w:val="xl12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32">
    <w:name w:val="xl132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43">
    <w:name w:val="xl14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4">
    <w:name w:val="xl14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45">
    <w:name w:val="xl145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7">
    <w:name w:val="xl117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6">
    <w:name w:val="xl12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32">
    <w:name w:val="xl132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43">
    <w:name w:val="xl14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4">
    <w:name w:val="xl14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45">
    <w:name w:val="xl145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3761</Words>
  <Characters>21444</Characters>
  <Application>Microsoft Office Word</Application>
  <DocSecurity>0</DocSecurity>
  <Lines>178</Lines>
  <Paragraphs>50</Paragraphs>
  <ScaleCrop>false</ScaleCrop>
  <Company/>
  <LinksUpToDate>false</LinksUpToDate>
  <CharactersWithSpaces>25155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2022-05-26T10:46:00Z</dcterms:created>
  <dcterms:modified xsi:type="dcterms:W3CDTF">2023-01-17T05:52:00Z</dcterms:modified>
</cp:coreProperties>
</file>